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8E28" w14:textId="77777777" w:rsidR="00992872" w:rsidRPr="00992872" w:rsidRDefault="00992872" w:rsidP="00992872">
      <w:pPr>
        <w:ind w:right="51"/>
        <w:jc w:val="both"/>
        <w:rPr>
          <w:rFonts w:ascii="Montserrat Medium" w:hAnsi="Montserrat Medium"/>
          <w:sz w:val="18"/>
          <w:szCs w:val="18"/>
          <w:lang w:val="es-ES"/>
        </w:rPr>
      </w:pPr>
    </w:p>
    <w:p w14:paraId="77552B52" w14:textId="677CAB6B" w:rsidR="00AC6E1F" w:rsidRPr="005974A1" w:rsidRDefault="005974A1" w:rsidP="005974A1">
      <w:pPr>
        <w:pStyle w:val="Ttulo"/>
        <w:ind w:left="0"/>
        <w:rPr>
          <w:rFonts w:ascii="Monserrat Media" w:hAnsi="Monserrat Media"/>
        </w:rPr>
      </w:pPr>
      <w:r w:rsidRPr="005974A1">
        <w:rPr>
          <w:rFonts w:ascii="Monserrat Media" w:hAnsi="Monserrat Media"/>
        </w:rPr>
        <w:t>¿</w:t>
      </w:r>
      <w:r w:rsidR="00AC6E1F" w:rsidRPr="005974A1">
        <w:rPr>
          <w:rFonts w:ascii="Monserrat Media" w:hAnsi="Monserrat Media"/>
        </w:rPr>
        <w:t>Qué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es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el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E021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“Programa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de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Investigación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Científica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y</w:t>
      </w:r>
      <w:r w:rsidR="00AC6E1F" w:rsidRPr="005974A1">
        <w:rPr>
          <w:rFonts w:ascii="Monserrat Media" w:hAnsi="Monserrat Media"/>
          <w:spacing w:val="1"/>
        </w:rPr>
        <w:t xml:space="preserve"> </w:t>
      </w:r>
      <w:r w:rsidR="00AC6E1F" w:rsidRPr="005974A1">
        <w:rPr>
          <w:rFonts w:ascii="Monserrat Media" w:hAnsi="Monserrat Media"/>
        </w:rPr>
        <w:t>Desarrollo</w:t>
      </w:r>
      <w:r w:rsidR="00AC6E1F" w:rsidRPr="005974A1">
        <w:rPr>
          <w:rFonts w:ascii="Monserrat Media" w:hAnsi="Monserrat Media"/>
          <w:spacing w:val="-14"/>
        </w:rPr>
        <w:t xml:space="preserve"> </w:t>
      </w:r>
      <w:r w:rsidR="00AC6E1F" w:rsidRPr="005974A1">
        <w:rPr>
          <w:rFonts w:ascii="Monserrat Media" w:hAnsi="Monserrat Media"/>
        </w:rPr>
        <w:t>Tecnológico</w:t>
      </w:r>
      <w:r w:rsidRPr="005974A1">
        <w:rPr>
          <w:rFonts w:ascii="Monserrat Media" w:hAnsi="Monserrat Media"/>
        </w:rPr>
        <w:t>?</w:t>
      </w:r>
    </w:p>
    <w:p w14:paraId="196BE818" w14:textId="77777777" w:rsidR="00AC6E1F" w:rsidRPr="005974A1" w:rsidRDefault="00AC6E1F" w:rsidP="00AC6E1F">
      <w:pPr>
        <w:pStyle w:val="Textoindependiente"/>
        <w:rPr>
          <w:rFonts w:ascii="Monserrat Media" w:hAnsi="Monserrat Media"/>
          <w:b/>
          <w:sz w:val="22"/>
          <w:szCs w:val="22"/>
        </w:rPr>
      </w:pPr>
    </w:p>
    <w:p w14:paraId="5BB3AB92" w14:textId="77777777" w:rsidR="00AC6E1F" w:rsidRPr="005974A1" w:rsidRDefault="00AC6E1F" w:rsidP="00AC6E1F">
      <w:pPr>
        <w:pStyle w:val="Textoindependiente"/>
        <w:spacing w:before="6"/>
        <w:rPr>
          <w:rFonts w:ascii="Monserrat Media" w:hAnsi="Monserrat Media"/>
          <w:b/>
          <w:sz w:val="22"/>
          <w:szCs w:val="22"/>
        </w:rPr>
      </w:pPr>
    </w:p>
    <w:p w14:paraId="16C9EB7D" w14:textId="25D14403" w:rsidR="00AC6E1F" w:rsidRPr="005974A1" w:rsidRDefault="00AC6E1F" w:rsidP="00AC6E1F">
      <w:pPr>
        <w:pStyle w:val="Textoindependiente"/>
        <w:ind w:left="118" w:right="123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El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Programa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presupuestario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E021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“Investigación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Científica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y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Desarrollo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Tecnológico”, que tiene como objetivo contribuir en el proceso de investigación que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involucra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un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conjunto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métodos,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el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propósito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generar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y/o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aplicar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conocimientos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="00075608">
        <w:rPr>
          <w:rFonts w:ascii="Monserrat Media" w:hAnsi="Monserrat Media"/>
          <w:spacing w:val="-73"/>
          <w:w w:val="90"/>
          <w:sz w:val="22"/>
          <w:szCs w:val="22"/>
        </w:rPr>
        <w:t xml:space="preserve">                  </w:t>
      </w:r>
      <w:r w:rsidR="00075608">
        <w:rPr>
          <w:rFonts w:ascii="Monserrat Media" w:hAnsi="Monserrat Media"/>
          <w:w w:val="95"/>
          <w:sz w:val="22"/>
          <w:szCs w:val="22"/>
        </w:rPr>
        <w:t xml:space="preserve"> e</w:t>
      </w:r>
      <w:r w:rsidRPr="005974A1">
        <w:rPr>
          <w:rFonts w:ascii="Monserrat Media" w:hAnsi="Monserrat Media"/>
          <w:w w:val="95"/>
          <w:sz w:val="22"/>
          <w:szCs w:val="22"/>
        </w:rPr>
        <w:t>nfocados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resolver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problemas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reales,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y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cuyos</w:t>
      </w:r>
      <w:r w:rsidRPr="005974A1">
        <w:rPr>
          <w:rFonts w:ascii="Monserrat Media" w:hAnsi="Monserrat Media"/>
          <w:spacing w:val="-1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resultados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contribuyan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a</w:t>
      </w:r>
      <w:r w:rsidRPr="005974A1">
        <w:rPr>
          <w:rFonts w:ascii="Monserrat Media" w:hAnsi="Monserrat Media"/>
          <w:spacing w:val="-1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mejorar</w:t>
      </w:r>
      <w:r w:rsidRPr="005974A1">
        <w:rPr>
          <w:rFonts w:ascii="Monserrat Media" w:hAnsi="Monserrat Media"/>
          <w:spacing w:val="-1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el</w:t>
      </w:r>
      <w:r w:rsidRPr="005974A1">
        <w:rPr>
          <w:rFonts w:ascii="Monserrat Media" w:hAnsi="Monserrat Media"/>
          <w:spacing w:val="-78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entorno</w:t>
      </w:r>
      <w:r w:rsidRPr="005974A1">
        <w:rPr>
          <w:rFonts w:ascii="Monserrat Media" w:hAnsi="Monserrat Media"/>
          <w:spacing w:val="-29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social</w:t>
      </w:r>
      <w:r w:rsidRPr="005974A1">
        <w:rPr>
          <w:rFonts w:ascii="Monserrat Media" w:hAnsi="Monserrat Media"/>
          <w:spacing w:val="-29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y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económico.</w:t>
      </w:r>
    </w:p>
    <w:p w14:paraId="5B5BE004" w14:textId="77777777" w:rsidR="00AC6E1F" w:rsidRDefault="00AC6E1F" w:rsidP="00AC6E1F">
      <w:pPr>
        <w:pStyle w:val="Textoindependiente"/>
        <w:rPr>
          <w:rFonts w:ascii="Monserrat Media" w:hAnsi="Monserrat Media"/>
          <w:sz w:val="22"/>
          <w:szCs w:val="22"/>
        </w:rPr>
      </w:pPr>
    </w:p>
    <w:p w14:paraId="489D9913" w14:textId="77777777" w:rsidR="005974A1" w:rsidRPr="005974A1" w:rsidRDefault="005974A1" w:rsidP="00AC6E1F">
      <w:pPr>
        <w:pStyle w:val="Textoindependiente"/>
        <w:rPr>
          <w:rFonts w:ascii="Monserrat Media" w:hAnsi="Monserrat Media"/>
          <w:sz w:val="22"/>
          <w:szCs w:val="22"/>
        </w:rPr>
      </w:pPr>
    </w:p>
    <w:p w14:paraId="6EADEFD6" w14:textId="77777777" w:rsidR="00AC6E1F" w:rsidRPr="005974A1" w:rsidRDefault="00AC6E1F" w:rsidP="005974A1">
      <w:pPr>
        <w:spacing w:before="247" w:line="242" w:lineRule="auto"/>
        <w:ind w:right="113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b/>
          <w:bCs/>
        </w:rPr>
        <w:t>Objetivos del Programa:</w:t>
      </w:r>
      <w:r w:rsidRPr="005974A1">
        <w:rPr>
          <w:rFonts w:ascii="Monserrat Media" w:hAnsi="Monserrat Media"/>
          <w:sz w:val="22"/>
          <w:szCs w:val="22"/>
        </w:rPr>
        <w:t xml:space="preserve"> Ante esto, los objetivos del programa son los</w:t>
      </w:r>
      <w:r w:rsidRPr="005974A1">
        <w:rPr>
          <w:rFonts w:ascii="Monserrat Media" w:hAnsi="Monserrat Media"/>
          <w:spacing w:val="1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siguientes:</w:t>
      </w:r>
    </w:p>
    <w:p w14:paraId="21D6E4A6" w14:textId="77777777" w:rsidR="00AC6E1F" w:rsidRPr="005974A1" w:rsidRDefault="00AC6E1F" w:rsidP="00AC6E1F">
      <w:pPr>
        <w:pStyle w:val="Textoindependiente"/>
        <w:spacing w:before="8"/>
        <w:rPr>
          <w:rFonts w:ascii="Monserrat Media" w:hAnsi="Monserrat Media"/>
          <w:sz w:val="22"/>
          <w:szCs w:val="22"/>
        </w:rPr>
      </w:pPr>
    </w:p>
    <w:p w14:paraId="4C0E6A2D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Generar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Transferir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conocimiento.</w:t>
      </w:r>
    </w:p>
    <w:p w14:paraId="600C3130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9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85"/>
          <w:sz w:val="22"/>
          <w:szCs w:val="22"/>
        </w:rPr>
        <w:t>Desarrollar.</w:t>
      </w:r>
      <w:r w:rsidRPr="005974A1">
        <w:rPr>
          <w:rFonts w:ascii="Monserrat Media" w:hAnsi="Monserrat Media"/>
          <w:spacing w:val="36"/>
          <w:w w:val="8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Innovar,</w:t>
      </w:r>
      <w:r w:rsidRPr="005974A1">
        <w:rPr>
          <w:rFonts w:ascii="Monserrat Media" w:hAnsi="Monserrat Media"/>
          <w:spacing w:val="37"/>
          <w:w w:val="8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asimilar</w:t>
      </w:r>
      <w:r w:rsidRPr="005974A1">
        <w:rPr>
          <w:rFonts w:ascii="Monserrat Media" w:hAnsi="Monserrat Media"/>
          <w:spacing w:val="37"/>
          <w:w w:val="8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y</w:t>
      </w:r>
      <w:r w:rsidRPr="005974A1">
        <w:rPr>
          <w:rFonts w:ascii="Monserrat Media" w:hAnsi="Monserrat Media"/>
          <w:spacing w:val="35"/>
          <w:w w:val="8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adaptar</w:t>
      </w:r>
      <w:r w:rsidRPr="005974A1">
        <w:rPr>
          <w:rFonts w:ascii="Monserrat Media" w:hAnsi="Monserrat Media"/>
          <w:spacing w:val="46"/>
          <w:w w:val="8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tecnologías.</w:t>
      </w:r>
    </w:p>
    <w:p w14:paraId="4EC7ED68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6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Generar</w:t>
      </w:r>
      <w:r w:rsidRPr="005974A1">
        <w:rPr>
          <w:rFonts w:ascii="Monserrat Media" w:hAnsi="Monserrat Media"/>
          <w:spacing w:val="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información,</w:t>
      </w:r>
      <w:r w:rsidRPr="005974A1">
        <w:rPr>
          <w:rFonts w:ascii="Monserrat Media" w:hAnsi="Monserrat Media"/>
          <w:spacing w:val="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conocimientos</w:t>
      </w:r>
      <w:r w:rsidRPr="005974A1">
        <w:rPr>
          <w:rFonts w:ascii="Monserrat Media" w:hAnsi="Monserrat Media"/>
          <w:spacing w:val="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tecnologías.</w:t>
      </w:r>
    </w:p>
    <w:p w14:paraId="66EB88FE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8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Contribuir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al</w:t>
      </w:r>
      <w:r w:rsidRPr="005974A1">
        <w:rPr>
          <w:rFonts w:ascii="Monserrat Media" w:hAnsi="Monserrat Media"/>
          <w:spacing w:val="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desarrollo</w:t>
      </w:r>
      <w:r w:rsidRPr="005974A1">
        <w:rPr>
          <w:rFonts w:ascii="Monserrat Media" w:hAnsi="Monserrat Media"/>
          <w:spacing w:val="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tecnológico</w:t>
      </w:r>
      <w:r w:rsidRPr="005974A1">
        <w:rPr>
          <w:rFonts w:ascii="Monserrat Media" w:hAnsi="Monserrat Media"/>
          <w:spacing w:val="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socioeconómico.</w:t>
      </w:r>
    </w:p>
    <w:p w14:paraId="74F36CC9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6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Propiciar</w:t>
      </w:r>
      <w:r w:rsidRPr="005974A1">
        <w:rPr>
          <w:rFonts w:ascii="Monserrat Media" w:hAnsi="Monserrat Media"/>
          <w:spacing w:val="-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el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desarrollo</w:t>
      </w:r>
      <w:r w:rsidRPr="005974A1">
        <w:rPr>
          <w:rFonts w:ascii="Monserrat Media" w:hAnsi="Monserrat Media"/>
          <w:spacing w:val="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l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propiedad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intelectual</w:t>
      </w:r>
      <w:r w:rsidRPr="005974A1">
        <w:rPr>
          <w:rFonts w:ascii="Monserrat Media" w:hAnsi="Monserrat Media"/>
          <w:spacing w:val="-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industrial,</w:t>
      </w:r>
      <w:r w:rsidRPr="005974A1">
        <w:rPr>
          <w:rFonts w:ascii="Monserrat Media" w:hAnsi="Monserrat Media"/>
          <w:spacing w:val="-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</w:p>
    <w:p w14:paraId="39A1462B" w14:textId="77777777" w:rsidR="00AC6E1F" w:rsidRPr="005974A1" w:rsidRDefault="00AC6E1F" w:rsidP="00AC6E1F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8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Formación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recursos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humanos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calidad.</w:t>
      </w:r>
    </w:p>
    <w:p w14:paraId="7B0DAFDE" w14:textId="77777777" w:rsidR="00AC6E1F" w:rsidRPr="005974A1" w:rsidRDefault="00AC6E1F" w:rsidP="00AC6E1F">
      <w:pPr>
        <w:pStyle w:val="Textoindependiente"/>
        <w:rPr>
          <w:rFonts w:ascii="Monserrat Media" w:hAnsi="Monserrat Media"/>
          <w:sz w:val="22"/>
          <w:szCs w:val="22"/>
        </w:rPr>
      </w:pPr>
    </w:p>
    <w:p w14:paraId="5720C617" w14:textId="77777777" w:rsidR="00AC6E1F" w:rsidRPr="005974A1" w:rsidRDefault="00AC6E1F" w:rsidP="00AC6E1F">
      <w:pPr>
        <w:pStyle w:val="Ttulo1"/>
        <w:spacing w:before="218"/>
        <w:jc w:val="both"/>
        <w:rPr>
          <w:rFonts w:ascii="Monserrat Media" w:hAnsi="Monserrat Media"/>
          <w:b w:val="0"/>
          <w:bCs w:val="0"/>
          <w:sz w:val="24"/>
          <w:szCs w:val="24"/>
          <w:u w:val="none"/>
        </w:rPr>
      </w:pPr>
      <w:r w:rsidRPr="005974A1">
        <w:rPr>
          <w:rFonts w:ascii="Monserrat Media" w:hAnsi="Monserrat Media"/>
          <w:w w:val="90"/>
          <w:sz w:val="24"/>
          <w:szCs w:val="24"/>
          <w:u w:val="none"/>
        </w:rPr>
        <w:t>Actividades</w:t>
      </w:r>
      <w:r w:rsidRPr="005974A1">
        <w:rPr>
          <w:rFonts w:ascii="Monserrat Media" w:hAnsi="Monserrat Media"/>
          <w:spacing w:val="-4"/>
          <w:w w:val="90"/>
          <w:sz w:val="24"/>
          <w:szCs w:val="24"/>
          <w:u w:val="none"/>
        </w:rPr>
        <w:t xml:space="preserve"> </w:t>
      </w:r>
      <w:r w:rsidRPr="005974A1">
        <w:rPr>
          <w:rFonts w:ascii="Monserrat Media" w:hAnsi="Monserrat Media"/>
          <w:w w:val="90"/>
          <w:sz w:val="24"/>
          <w:szCs w:val="24"/>
          <w:u w:val="none"/>
        </w:rPr>
        <w:t>Científicas</w:t>
      </w:r>
      <w:r w:rsidRPr="005974A1">
        <w:rPr>
          <w:rFonts w:ascii="Monserrat Media" w:hAnsi="Monserrat Media"/>
          <w:spacing w:val="-3"/>
          <w:w w:val="90"/>
          <w:sz w:val="24"/>
          <w:szCs w:val="24"/>
          <w:u w:val="none"/>
        </w:rPr>
        <w:t xml:space="preserve"> </w:t>
      </w:r>
      <w:r w:rsidRPr="005974A1">
        <w:rPr>
          <w:rFonts w:ascii="Monserrat Media" w:hAnsi="Monserrat Media"/>
          <w:w w:val="90"/>
          <w:sz w:val="24"/>
          <w:szCs w:val="24"/>
          <w:u w:val="none"/>
        </w:rPr>
        <w:t>y</w:t>
      </w:r>
      <w:r w:rsidRPr="005974A1">
        <w:rPr>
          <w:rFonts w:ascii="Monserrat Media" w:hAnsi="Monserrat Media"/>
          <w:spacing w:val="-6"/>
          <w:w w:val="90"/>
          <w:sz w:val="24"/>
          <w:szCs w:val="24"/>
          <w:u w:val="none"/>
        </w:rPr>
        <w:t xml:space="preserve"> </w:t>
      </w:r>
      <w:r w:rsidRPr="005974A1">
        <w:rPr>
          <w:rFonts w:ascii="Monserrat Media" w:hAnsi="Monserrat Media"/>
          <w:w w:val="90"/>
          <w:sz w:val="24"/>
          <w:szCs w:val="24"/>
          <w:u w:val="none"/>
        </w:rPr>
        <w:t>Tecnológicas:</w:t>
      </w:r>
    </w:p>
    <w:p w14:paraId="1F5C56AB" w14:textId="5A7445AD" w:rsidR="00AC6E1F" w:rsidRPr="005974A1" w:rsidRDefault="00AC6E1F" w:rsidP="005974A1">
      <w:pPr>
        <w:pStyle w:val="Textoindependiente"/>
        <w:spacing w:before="296"/>
        <w:ind w:right="114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Son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actividades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sistemáticas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que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están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estrechamente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relacionadas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proofErr w:type="gramStart"/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="00075608">
        <w:rPr>
          <w:rFonts w:ascii="Monserrat Media" w:hAnsi="Monserrat Media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8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generación</w:t>
      </w:r>
      <w:proofErr w:type="gramEnd"/>
      <w:r w:rsidRPr="005974A1">
        <w:rPr>
          <w:rFonts w:ascii="Monserrat Media" w:hAnsi="Monserrat Media"/>
          <w:w w:val="90"/>
          <w:sz w:val="22"/>
          <w:szCs w:val="22"/>
        </w:rPr>
        <w:t>,</w:t>
      </w:r>
      <w:r w:rsidRPr="005974A1">
        <w:rPr>
          <w:rFonts w:ascii="Monserrat Media" w:hAnsi="Monserrat Media"/>
          <w:spacing w:val="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mejoramiento,</w:t>
      </w:r>
      <w:r w:rsidRPr="005974A1">
        <w:rPr>
          <w:rFonts w:ascii="Monserrat Media" w:hAnsi="Monserrat Media"/>
          <w:spacing w:val="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difusión,</w:t>
      </w:r>
      <w:r w:rsidRPr="005974A1">
        <w:rPr>
          <w:rFonts w:ascii="Monserrat Media" w:hAnsi="Monserrat Media"/>
          <w:spacing w:val="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divulgación</w:t>
      </w:r>
      <w:r w:rsidRPr="005974A1">
        <w:rPr>
          <w:rFonts w:ascii="Monserrat Media" w:hAnsi="Monserrat Media"/>
          <w:spacing w:val="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aplicación</w:t>
      </w:r>
      <w:r w:rsidRPr="005974A1">
        <w:rPr>
          <w:rFonts w:ascii="Monserrat Media" w:hAnsi="Monserrat Media"/>
          <w:spacing w:val="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del</w:t>
      </w:r>
      <w:r w:rsidRPr="005974A1">
        <w:rPr>
          <w:rFonts w:ascii="Monserrat Media" w:hAnsi="Monserrat Media"/>
          <w:spacing w:val="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</w:t>
      </w:r>
      <w:r w:rsidRPr="005974A1">
        <w:rPr>
          <w:rFonts w:ascii="Monserrat Media" w:hAnsi="Monserrat Media"/>
          <w:spacing w:val="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científico</w:t>
      </w:r>
      <w:r w:rsidR="00075608">
        <w:rPr>
          <w:rFonts w:ascii="Monserrat Media" w:hAnsi="Monserrat Media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tecnológico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todos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sus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campos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y,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cuyas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categorías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continuación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describen:</w:t>
      </w:r>
    </w:p>
    <w:p w14:paraId="29DCA76A" w14:textId="77777777" w:rsidR="00A80D47" w:rsidRPr="005974A1" w:rsidRDefault="00A80D47" w:rsidP="00A80D47">
      <w:pPr>
        <w:pStyle w:val="Textoindependiente"/>
        <w:spacing w:before="8"/>
        <w:rPr>
          <w:rFonts w:ascii="Monserrat Media" w:hAnsi="Monserrat Media"/>
          <w:sz w:val="22"/>
          <w:szCs w:val="22"/>
        </w:rPr>
      </w:pPr>
    </w:p>
    <w:p w14:paraId="110F6327" w14:textId="77777777" w:rsidR="00A80D47" w:rsidRPr="005974A1" w:rsidRDefault="00A80D47" w:rsidP="00A80D47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101"/>
        <w:ind w:hanging="361"/>
        <w:contextualSpacing w:val="0"/>
        <w:rPr>
          <w:rFonts w:ascii="Monserrat Media" w:hAnsi="Monserrat Media"/>
          <w:b/>
          <w:bCs/>
        </w:rPr>
      </w:pPr>
      <w:r w:rsidRPr="005974A1">
        <w:rPr>
          <w:rFonts w:ascii="Monserrat Media" w:hAnsi="Monserrat Media"/>
          <w:b/>
          <w:bCs/>
          <w:spacing w:val="1"/>
          <w:w w:val="64"/>
        </w:rPr>
        <w:t>I</w:t>
      </w:r>
      <w:r w:rsidRPr="005974A1">
        <w:rPr>
          <w:rFonts w:ascii="Monserrat Media" w:hAnsi="Monserrat Media"/>
          <w:b/>
          <w:bCs/>
          <w:spacing w:val="5"/>
          <w:w w:val="94"/>
        </w:rPr>
        <w:t>n</w:t>
      </w:r>
      <w:r w:rsidRPr="005974A1">
        <w:rPr>
          <w:rFonts w:ascii="Monserrat Media" w:hAnsi="Monserrat Media"/>
          <w:b/>
          <w:bCs/>
          <w:spacing w:val="4"/>
          <w:w w:val="83"/>
        </w:rPr>
        <w:t>v</w:t>
      </w:r>
      <w:r w:rsidRPr="005974A1">
        <w:rPr>
          <w:rFonts w:ascii="Monserrat Media" w:hAnsi="Monserrat Media"/>
          <w:b/>
          <w:bCs/>
          <w:w w:val="87"/>
        </w:rPr>
        <w:t>e</w:t>
      </w:r>
      <w:r w:rsidRPr="005974A1">
        <w:rPr>
          <w:rFonts w:ascii="Monserrat Media" w:hAnsi="Monserrat Media"/>
          <w:b/>
          <w:bCs/>
          <w:spacing w:val="5"/>
          <w:w w:val="87"/>
        </w:rPr>
        <w:t>s</w:t>
      </w:r>
      <w:r w:rsidRPr="005974A1">
        <w:rPr>
          <w:rFonts w:ascii="Monserrat Media" w:hAnsi="Monserrat Media"/>
          <w:b/>
          <w:bCs/>
          <w:spacing w:val="-1"/>
          <w:w w:val="92"/>
        </w:rPr>
        <w:t>t</w:t>
      </w:r>
      <w:r w:rsidRPr="005974A1">
        <w:rPr>
          <w:rFonts w:ascii="Monserrat Media" w:hAnsi="Monserrat Media"/>
          <w:b/>
          <w:bCs/>
          <w:spacing w:val="3"/>
          <w:w w:val="89"/>
        </w:rPr>
        <w:t>i</w:t>
      </w:r>
      <w:r w:rsidRPr="005974A1">
        <w:rPr>
          <w:rFonts w:ascii="Monserrat Media" w:hAnsi="Monserrat Media"/>
          <w:b/>
          <w:bCs/>
          <w:spacing w:val="3"/>
          <w:w w:val="97"/>
        </w:rPr>
        <w:t>g</w:t>
      </w:r>
      <w:r w:rsidRPr="005974A1">
        <w:rPr>
          <w:rFonts w:ascii="Monserrat Media" w:hAnsi="Monserrat Media"/>
          <w:b/>
          <w:bCs/>
          <w:spacing w:val="3"/>
          <w:w w:val="87"/>
        </w:rPr>
        <w:t>a</w:t>
      </w:r>
      <w:r w:rsidRPr="005974A1">
        <w:rPr>
          <w:rFonts w:ascii="Monserrat Media" w:hAnsi="Monserrat Media"/>
          <w:b/>
          <w:bCs/>
          <w:spacing w:val="1"/>
          <w:w w:val="96"/>
        </w:rPr>
        <w:t>c</w:t>
      </w:r>
      <w:r w:rsidRPr="005974A1">
        <w:rPr>
          <w:rFonts w:ascii="Monserrat Media" w:hAnsi="Monserrat Media"/>
          <w:b/>
          <w:bCs/>
          <w:w w:val="89"/>
        </w:rPr>
        <w:t>i</w:t>
      </w:r>
      <w:r w:rsidRPr="005974A1">
        <w:rPr>
          <w:rFonts w:ascii="Monserrat Media" w:hAnsi="Monserrat Media"/>
          <w:b/>
          <w:bCs/>
          <w:spacing w:val="5"/>
          <w:w w:val="91"/>
        </w:rPr>
        <w:t>ó</w:t>
      </w:r>
      <w:r w:rsidRPr="005974A1">
        <w:rPr>
          <w:rFonts w:ascii="Monserrat Media" w:hAnsi="Monserrat Media"/>
          <w:b/>
          <w:bCs/>
          <w:w w:val="94"/>
        </w:rPr>
        <w:t>n</w:t>
      </w:r>
      <w:r w:rsidRPr="005974A1">
        <w:rPr>
          <w:rFonts w:ascii="Monserrat Media" w:hAnsi="Monserrat Media"/>
          <w:b/>
          <w:bCs/>
          <w:spacing w:val="-25"/>
        </w:rPr>
        <w:t xml:space="preserve"> </w:t>
      </w:r>
      <w:r w:rsidRPr="005974A1">
        <w:rPr>
          <w:rFonts w:ascii="Monserrat Media" w:hAnsi="Monserrat Media"/>
          <w:b/>
          <w:bCs/>
          <w:spacing w:val="4"/>
          <w:w w:val="96"/>
        </w:rPr>
        <w:t>b</w:t>
      </w:r>
      <w:r w:rsidRPr="005974A1">
        <w:rPr>
          <w:rFonts w:ascii="Monserrat Media" w:hAnsi="Monserrat Media"/>
          <w:b/>
          <w:bCs/>
          <w:w w:val="87"/>
        </w:rPr>
        <w:t>á</w:t>
      </w:r>
      <w:r w:rsidRPr="005974A1">
        <w:rPr>
          <w:rFonts w:ascii="Monserrat Media" w:hAnsi="Monserrat Media"/>
          <w:b/>
          <w:bCs/>
          <w:spacing w:val="2"/>
          <w:w w:val="84"/>
        </w:rPr>
        <w:t>s</w:t>
      </w:r>
      <w:r w:rsidRPr="005974A1">
        <w:rPr>
          <w:rFonts w:ascii="Monserrat Media" w:hAnsi="Monserrat Media"/>
          <w:b/>
          <w:bCs/>
          <w:spacing w:val="3"/>
          <w:w w:val="89"/>
        </w:rPr>
        <w:t>i</w:t>
      </w:r>
      <w:r w:rsidRPr="005974A1">
        <w:rPr>
          <w:rFonts w:ascii="Monserrat Media" w:hAnsi="Monserrat Media"/>
          <w:b/>
          <w:bCs/>
          <w:spacing w:val="4"/>
          <w:w w:val="96"/>
        </w:rPr>
        <w:t>c</w:t>
      </w:r>
      <w:r w:rsidRPr="005974A1">
        <w:rPr>
          <w:rFonts w:ascii="Monserrat Media" w:hAnsi="Monserrat Media"/>
          <w:b/>
          <w:bCs/>
          <w:w w:val="87"/>
        </w:rPr>
        <w:t>a</w:t>
      </w:r>
      <w:r w:rsidRPr="005974A1">
        <w:rPr>
          <w:rFonts w:ascii="Monserrat Media" w:hAnsi="Monserrat Media"/>
          <w:b/>
          <w:bCs/>
          <w:w w:val="43"/>
        </w:rPr>
        <w:t>:</w:t>
      </w:r>
    </w:p>
    <w:p w14:paraId="165B9A40" w14:textId="77777777" w:rsidR="00A80D47" w:rsidRPr="005974A1" w:rsidRDefault="00A80D47" w:rsidP="00A80D47">
      <w:pPr>
        <w:pStyle w:val="Textoindependiente"/>
        <w:spacing w:before="11"/>
        <w:rPr>
          <w:rFonts w:ascii="Monserrat Media" w:hAnsi="Monserrat Media"/>
          <w:sz w:val="22"/>
          <w:szCs w:val="22"/>
        </w:rPr>
      </w:pPr>
    </w:p>
    <w:p w14:paraId="53393CE0" w14:textId="77777777" w:rsidR="00A80D47" w:rsidRPr="005974A1" w:rsidRDefault="00A80D47" w:rsidP="00A80D47">
      <w:pPr>
        <w:pStyle w:val="Textoindependiente"/>
        <w:spacing w:before="1"/>
        <w:ind w:left="1537" w:right="117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Trabajo experimental o teórico realizado principalmente para generar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nuevos conocimientos sobre los fundamentos de fenómenos y hechos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observables,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sin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prever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ninguna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aplicación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específica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inmediata.</w:t>
      </w:r>
    </w:p>
    <w:p w14:paraId="3CED60B2" w14:textId="77777777" w:rsidR="00A80D47" w:rsidRPr="005974A1" w:rsidRDefault="00A80D47" w:rsidP="00A80D47">
      <w:pPr>
        <w:pStyle w:val="Textoindependiente"/>
        <w:spacing w:before="1"/>
        <w:rPr>
          <w:rFonts w:ascii="Monserrat Media" w:hAnsi="Monserrat Media"/>
          <w:sz w:val="22"/>
          <w:szCs w:val="22"/>
        </w:rPr>
      </w:pPr>
    </w:p>
    <w:p w14:paraId="79A35BA3" w14:textId="77777777" w:rsidR="00A80D47" w:rsidRPr="005974A1" w:rsidRDefault="00A80D47" w:rsidP="00A80D47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hanging="361"/>
        <w:contextualSpacing w:val="0"/>
        <w:rPr>
          <w:rFonts w:ascii="Monserrat Media" w:hAnsi="Monserrat Media"/>
          <w:b/>
          <w:bCs/>
        </w:rPr>
      </w:pPr>
      <w:r w:rsidRPr="005974A1">
        <w:rPr>
          <w:rFonts w:ascii="Monserrat Media" w:hAnsi="Monserrat Media"/>
          <w:b/>
          <w:bCs/>
          <w:spacing w:val="1"/>
          <w:w w:val="64"/>
        </w:rPr>
        <w:t>I</w:t>
      </w:r>
      <w:r w:rsidRPr="005974A1">
        <w:rPr>
          <w:rFonts w:ascii="Monserrat Media" w:hAnsi="Monserrat Media"/>
          <w:b/>
          <w:bCs/>
          <w:spacing w:val="5"/>
          <w:w w:val="94"/>
        </w:rPr>
        <w:t>n</w:t>
      </w:r>
      <w:r w:rsidRPr="005974A1">
        <w:rPr>
          <w:rFonts w:ascii="Monserrat Media" w:hAnsi="Monserrat Media"/>
          <w:b/>
          <w:bCs/>
          <w:spacing w:val="4"/>
          <w:w w:val="83"/>
        </w:rPr>
        <w:t>v</w:t>
      </w:r>
      <w:r w:rsidRPr="005974A1">
        <w:rPr>
          <w:rFonts w:ascii="Monserrat Media" w:hAnsi="Monserrat Media"/>
          <w:b/>
          <w:bCs/>
          <w:w w:val="87"/>
        </w:rPr>
        <w:t>e</w:t>
      </w:r>
      <w:r w:rsidRPr="005974A1">
        <w:rPr>
          <w:rFonts w:ascii="Monserrat Media" w:hAnsi="Monserrat Media"/>
          <w:b/>
          <w:bCs/>
          <w:spacing w:val="5"/>
          <w:w w:val="87"/>
        </w:rPr>
        <w:t>s</w:t>
      </w:r>
      <w:r w:rsidRPr="005974A1">
        <w:rPr>
          <w:rFonts w:ascii="Monserrat Media" w:hAnsi="Monserrat Media"/>
          <w:b/>
          <w:bCs/>
          <w:spacing w:val="-1"/>
          <w:w w:val="92"/>
        </w:rPr>
        <w:t>t</w:t>
      </w:r>
      <w:r w:rsidRPr="005974A1">
        <w:rPr>
          <w:rFonts w:ascii="Monserrat Media" w:hAnsi="Monserrat Media"/>
          <w:b/>
          <w:bCs/>
          <w:spacing w:val="3"/>
          <w:w w:val="89"/>
        </w:rPr>
        <w:t>i</w:t>
      </w:r>
      <w:r w:rsidRPr="005974A1">
        <w:rPr>
          <w:rFonts w:ascii="Monserrat Media" w:hAnsi="Monserrat Media"/>
          <w:b/>
          <w:bCs/>
          <w:spacing w:val="3"/>
          <w:w w:val="97"/>
        </w:rPr>
        <w:t>g</w:t>
      </w:r>
      <w:r w:rsidRPr="005974A1">
        <w:rPr>
          <w:rFonts w:ascii="Monserrat Media" w:hAnsi="Monserrat Media"/>
          <w:b/>
          <w:bCs/>
          <w:spacing w:val="3"/>
          <w:w w:val="87"/>
        </w:rPr>
        <w:t>a</w:t>
      </w:r>
      <w:r w:rsidRPr="005974A1">
        <w:rPr>
          <w:rFonts w:ascii="Monserrat Media" w:hAnsi="Monserrat Media"/>
          <w:b/>
          <w:bCs/>
          <w:spacing w:val="1"/>
          <w:w w:val="96"/>
        </w:rPr>
        <w:t>c</w:t>
      </w:r>
      <w:r w:rsidRPr="005974A1">
        <w:rPr>
          <w:rFonts w:ascii="Monserrat Media" w:hAnsi="Monserrat Media"/>
          <w:b/>
          <w:bCs/>
          <w:w w:val="89"/>
        </w:rPr>
        <w:t>i</w:t>
      </w:r>
      <w:r w:rsidRPr="005974A1">
        <w:rPr>
          <w:rFonts w:ascii="Monserrat Media" w:hAnsi="Monserrat Media"/>
          <w:b/>
          <w:bCs/>
          <w:spacing w:val="5"/>
          <w:w w:val="91"/>
        </w:rPr>
        <w:t>ó</w:t>
      </w:r>
      <w:r w:rsidRPr="005974A1">
        <w:rPr>
          <w:rFonts w:ascii="Monserrat Media" w:hAnsi="Monserrat Media"/>
          <w:b/>
          <w:bCs/>
          <w:w w:val="94"/>
        </w:rPr>
        <w:t>n</w:t>
      </w:r>
      <w:r w:rsidRPr="005974A1">
        <w:rPr>
          <w:rFonts w:ascii="Monserrat Media" w:hAnsi="Monserrat Media"/>
          <w:b/>
          <w:bCs/>
          <w:spacing w:val="-23"/>
        </w:rPr>
        <w:t xml:space="preserve"> </w:t>
      </w:r>
      <w:r w:rsidRPr="005974A1">
        <w:rPr>
          <w:rFonts w:ascii="Monserrat Media" w:hAnsi="Monserrat Media"/>
          <w:b/>
          <w:bCs/>
          <w:w w:val="87"/>
        </w:rPr>
        <w:t>a</w:t>
      </w:r>
      <w:r w:rsidRPr="005974A1">
        <w:rPr>
          <w:rFonts w:ascii="Monserrat Media" w:hAnsi="Monserrat Media"/>
          <w:b/>
          <w:bCs/>
          <w:spacing w:val="2"/>
          <w:w w:val="96"/>
        </w:rPr>
        <w:t>p</w:t>
      </w:r>
      <w:r w:rsidRPr="005974A1">
        <w:rPr>
          <w:rFonts w:ascii="Monserrat Media" w:hAnsi="Monserrat Media"/>
          <w:b/>
          <w:bCs/>
          <w:spacing w:val="3"/>
          <w:w w:val="89"/>
        </w:rPr>
        <w:t>l</w:t>
      </w:r>
      <w:r w:rsidRPr="005974A1">
        <w:rPr>
          <w:rFonts w:ascii="Monserrat Media" w:hAnsi="Monserrat Media"/>
          <w:b/>
          <w:bCs/>
          <w:w w:val="89"/>
        </w:rPr>
        <w:t>i</w:t>
      </w:r>
      <w:r w:rsidRPr="005974A1">
        <w:rPr>
          <w:rFonts w:ascii="Monserrat Media" w:hAnsi="Monserrat Media"/>
          <w:b/>
          <w:bCs/>
          <w:spacing w:val="4"/>
          <w:w w:val="96"/>
        </w:rPr>
        <w:t>c</w:t>
      </w:r>
      <w:r w:rsidRPr="005974A1">
        <w:rPr>
          <w:rFonts w:ascii="Monserrat Media" w:hAnsi="Monserrat Media"/>
          <w:b/>
          <w:bCs/>
          <w:w w:val="87"/>
        </w:rPr>
        <w:t>a</w:t>
      </w:r>
      <w:r w:rsidRPr="005974A1">
        <w:rPr>
          <w:rFonts w:ascii="Monserrat Media" w:hAnsi="Monserrat Media"/>
          <w:b/>
          <w:bCs/>
          <w:spacing w:val="2"/>
          <w:w w:val="96"/>
        </w:rPr>
        <w:t>d</w:t>
      </w:r>
      <w:r w:rsidRPr="005974A1">
        <w:rPr>
          <w:rFonts w:ascii="Monserrat Media" w:hAnsi="Monserrat Media"/>
          <w:b/>
          <w:bCs/>
          <w:spacing w:val="3"/>
          <w:w w:val="87"/>
        </w:rPr>
        <w:t>a</w:t>
      </w:r>
      <w:r w:rsidRPr="005974A1">
        <w:rPr>
          <w:rFonts w:ascii="Monserrat Media" w:hAnsi="Monserrat Media"/>
          <w:b/>
          <w:bCs/>
          <w:w w:val="43"/>
        </w:rPr>
        <w:t>:</w:t>
      </w:r>
    </w:p>
    <w:p w14:paraId="0AFF674A" w14:textId="77777777" w:rsidR="00A80D47" w:rsidRPr="005974A1" w:rsidRDefault="00A80D47" w:rsidP="00A80D47">
      <w:pPr>
        <w:pStyle w:val="Textoindependiente"/>
        <w:rPr>
          <w:rFonts w:ascii="Monserrat Media" w:hAnsi="Monserrat Media"/>
          <w:sz w:val="22"/>
          <w:szCs w:val="22"/>
        </w:rPr>
      </w:pPr>
    </w:p>
    <w:p w14:paraId="032A4B17" w14:textId="128E3B79" w:rsidR="00A80D47" w:rsidRPr="005974A1" w:rsidRDefault="00A80D47" w:rsidP="00A80D47">
      <w:pPr>
        <w:pStyle w:val="Textoindependiente"/>
        <w:ind w:left="1537" w:right="118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Trabajo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original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realizado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para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adquisición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nuevos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conocimientos,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pero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dirigido principalmente al logro de un fin u objetivo práctico, determinado y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="00075608">
        <w:rPr>
          <w:rFonts w:ascii="Monserrat Media" w:hAnsi="Monserrat Media"/>
          <w:spacing w:val="-73"/>
          <w:w w:val="90"/>
          <w:sz w:val="22"/>
          <w:szCs w:val="22"/>
        </w:rPr>
        <w:t xml:space="preserve">                              </w:t>
      </w:r>
      <w:r w:rsidR="00075608">
        <w:rPr>
          <w:rFonts w:ascii="Monserrat Media" w:hAnsi="Monserrat Media"/>
          <w:sz w:val="22"/>
          <w:szCs w:val="22"/>
        </w:rPr>
        <w:t xml:space="preserve"> especifico.</w:t>
      </w:r>
    </w:p>
    <w:p w14:paraId="02C55268" w14:textId="77777777" w:rsidR="00A80D47" w:rsidRPr="005974A1" w:rsidRDefault="00A80D47" w:rsidP="00A80D47">
      <w:pPr>
        <w:pStyle w:val="Textoindependiente"/>
        <w:rPr>
          <w:rFonts w:ascii="Monserrat Media" w:hAnsi="Monserrat Media"/>
          <w:b/>
          <w:bCs/>
          <w:sz w:val="22"/>
          <w:szCs w:val="22"/>
        </w:rPr>
      </w:pPr>
    </w:p>
    <w:p w14:paraId="66F71831" w14:textId="77777777" w:rsidR="00A80D47" w:rsidRPr="005974A1" w:rsidRDefault="00A80D47" w:rsidP="00A80D47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hanging="361"/>
        <w:contextualSpacing w:val="0"/>
        <w:rPr>
          <w:rFonts w:ascii="Monserrat Media" w:hAnsi="Monserrat Media"/>
          <w:b/>
          <w:bCs/>
        </w:rPr>
      </w:pPr>
      <w:r w:rsidRPr="005974A1">
        <w:rPr>
          <w:rFonts w:ascii="Monserrat Media" w:hAnsi="Monserrat Media"/>
          <w:b/>
          <w:bCs/>
          <w:spacing w:val="5"/>
          <w:w w:val="94"/>
        </w:rPr>
        <w:t>D</w:t>
      </w:r>
      <w:r w:rsidRPr="005974A1">
        <w:rPr>
          <w:rFonts w:ascii="Monserrat Media" w:hAnsi="Monserrat Media"/>
          <w:b/>
          <w:bCs/>
          <w:spacing w:val="2"/>
          <w:w w:val="90"/>
        </w:rPr>
        <w:t>e</w:t>
      </w:r>
      <w:r w:rsidRPr="005974A1">
        <w:rPr>
          <w:rFonts w:ascii="Monserrat Media" w:hAnsi="Monserrat Media"/>
          <w:b/>
          <w:bCs/>
          <w:spacing w:val="4"/>
          <w:w w:val="84"/>
        </w:rPr>
        <w:t>s</w:t>
      </w:r>
      <w:r w:rsidRPr="005974A1">
        <w:rPr>
          <w:rFonts w:ascii="Monserrat Media" w:hAnsi="Monserrat Media"/>
          <w:b/>
          <w:bCs/>
          <w:spacing w:val="3"/>
          <w:w w:val="87"/>
        </w:rPr>
        <w:t>a</w:t>
      </w:r>
      <w:r w:rsidRPr="005974A1">
        <w:rPr>
          <w:rFonts w:ascii="Monserrat Media" w:hAnsi="Monserrat Media"/>
          <w:b/>
          <w:bCs/>
          <w:spacing w:val="2"/>
          <w:w w:val="84"/>
        </w:rPr>
        <w:t>r</w:t>
      </w:r>
      <w:r w:rsidRPr="005974A1">
        <w:rPr>
          <w:rFonts w:ascii="Monserrat Media" w:hAnsi="Monserrat Media"/>
          <w:b/>
          <w:bCs/>
          <w:w w:val="88"/>
        </w:rPr>
        <w:t>r</w:t>
      </w:r>
      <w:r w:rsidRPr="005974A1">
        <w:rPr>
          <w:rFonts w:ascii="Monserrat Media" w:hAnsi="Monserrat Media"/>
          <w:b/>
          <w:bCs/>
          <w:spacing w:val="2"/>
          <w:w w:val="88"/>
        </w:rPr>
        <w:t>o</w:t>
      </w:r>
      <w:r w:rsidRPr="005974A1">
        <w:rPr>
          <w:rFonts w:ascii="Monserrat Media" w:hAnsi="Monserrat Media"/>
          <w:b/>
          <w:bCs/>
          <w:w w:val="89"/>
        </w:rPr>
        <w:t>ll</w:t>
      </w:r>
      <w:r w:rsidRPr="005974A1">
        <w:rPr>
          <w:rFonts w:ascii="Monserrat Media" w:hAnsi="Monserrat Media"/>
          <w:b/>
          <w:bCs/>
          <w:w w:val="91"/>
        </w:rPr>
        <w:t>o</w:t>
      </w:r>
      <w:r w:rsidRPr="005974A1">
        <w:rPr>
          <w:rFonts w:ascii="Monserrat Media" w:hAnsi="Monserrat Media"/>
          <w:b/>
          <w:bCs/>
          <w:spacing w:val="-22"/>
        </w:rPr>
        <w:t xml:space="preserve"> </w:t>
      </w:r>
      <w:r w:rsidRPr="005974A1">
        <w:rPr>
          <w:rFonts w:ascii="Monserrat Media" w:hAnsi="Monserrat Media"/>
          <w:b/>
          <w:bCs/>
          <w:spacing w:val="5"/>
          <w:w w:val="83"/>
        </w:rPr>
        <w:t>T</w:t>
      </w:r>
      <w:r w:rsidRPr="005974A1">
        <w:rPr>
          <w:rFonts w:ascii="Monserrat Media" w:hAnsi="Monserrat Media"/>
          <w:b/>
          <w:bCs/>
          <w:w w:val="93"/>
        </w:rPr>
        <w:t>e</w:t>
      </w:r>
      <w:r w:rsidRPr="005974A1">
        <w:rPr>
          <w:rFonts w:ascii="Monserrat Media" w:hAnsi="Monserrat Media"/>
          <w:b/>
          <w:bCs/>
          <w:spacing w:val="2"/>
          <w:w w:val="93"/>
        </w:rPr>
        <w:t>c</w:t>
      </w:r>
      <w:r w:rsidRPr="005974A1">
        <w:rPr>
          <w:rFonts w:ascii="Monserrat Media" w:hAnsi="Monserrat Media"/>
          <w:b/>
          <w:bCs/>
          <w:spacing w:val="5"/>
          <w:w w:val="94"/>
        </w:rPr>
        <w:t>n</w:t>
      </w:r>
      <w:r w:rsidRPr="005974A1">
        <w:rPr>
          <w:rFonts w:ascii="Monserrat Media" w:hAnsi="Monserrat Media"/>
          <w:b/>
          <w:bCs/>
          <w:spacing w:val="2"/>
          <w:w w:val="91"/>
        </w:rPr>
        <w:t>o</w:t>
      </w:r>
      <w:r w:rsidRPr="005974A1">
        <w:rPr>
          <w:rFonts w:ascii="Monserrat Media" w:hAnsi="Monserrat Media"/>
          <w:b/>
          <w:bCs/>
          <w:w w:val="89"/>
        </w:rPr>
        <w:t>l</w:t>
      </w:r>
      <w:r w:rsidRPr="005974A1">
        <w:rPr>
          <w:rFonts w:ascii="Monserrat Media" w:hAnsi="Monserrat Media"/>
          <w:b/>
          <w:bCs/>
          <w:spacing w:val="5"/>
          <w:w w:val="91"/>
        </w:rPr>
        <w:t>ó</w:t>
      </w:r>
      <w:r w:rsidRPr="005974A1">
        <w:rPr>
          <w:rFonts w:ascii="Monserrat Media" w:hAnsi="Monserrat Media"/>
          <w:b/>
          <w:bCs/>
          <w:w w:val="97"/>
        </w:rPr>
        <w:t>g</w:t>
      </w:r>
      <w:r w:rsidRPr="005974A1">
        <w:rPr>
          <w:rFonts w:ascii="Monserrat Media" w:hAnsi="Monserrat Media"/>
          <w:b/>
          <w:bCs/>
          <w:spacing w:val="3"/>
          <w:w w:val="89"/>
        </w:rPr>
        <w:t>i</w:t>
      </w:r>
      <w:r w:rsidRPr="005974A1">
        <w:rPr>
          <w:rFonts w:ascii="Monserrat Media" w:hAnsi="Monserrat Media"/>
          <w:b/>
          <w:bCs/>
          <w:spacing w:val="1"/>
          <w:w w:val="96"/>
        </w:rPr>
        <w:t>c</w:t>
      </w:r>
      <w:r w:rsidRPr="005974A1">
        <w:rPr>
          <w:rFonts w:ascii="Monserrat Media" w:hAnsi="Monserrat Media"/>
          <w:b/>
          <w:bCs/>
          <w:w w:val="91"/>
        </w:rPr>
        <w:t>o</w:t>
      </w:r>
      <w:r w:rsidRPr="005974A1">
        <w:rPr>
          <w:rFonts w:ascii="Monserrat Media" w:hAnsi="Monserrat Media"/>
          <w:b/>
          <w:bCs/>
          <w:spacing w:val="-20"/>
        </w:rPr>
        <w:t xml:space="preserve"> </w:t>
      </w:r>
      <w:r w:rsidRPr="005974A1">
        <w:rPr>
          <w:rFonts w:ascii="Monserrat Media" w:hAnsi="Monserrat Media"/>
          <w:b/>
          <w:bCs/>
          <w:w w:val="90"/>
        </w:rPr>
        <w:t>e</w:t>
      </w:r>
      <w:r w:rsidRPr="005974A1">
        <w:rPr>
          <w:rFonts w:ascii="Monserrat Media" w:hAnsi="Monserrat Media"/>
          <w:b/>
          <w:bCs/>
          <w:spacing w:val="-27"/>
        </w:rPr>
        <w:t xml:space="preserve"> </w:t>
      </w:r>
      <w:r w:rsidRPr="005974A1">
        <w:rPr>
          <w:rFonts w:ascii="Monserrat Media" w:hAnsi="Monserrat Media"/>
          <w:b/>
          <w:bCs/>
          <w:spacing w:val="1"/>
          <w:w w:val="64"/>
        </w:rPr>
        <w:t>I</w:t>
      </w:r>
      <w:r w:rsidRPr="005974A1">
        <w:rPr>
          <w:rFonts w:ascii="Monserrat Media" w:hAnsi="Monserrat Media"/>
          <w:b/>
          <w:bCs/>
          <w:spacing w:val="5"/>
          <w:w w:val="94"/>
        </w:rPr>
        <w:t>n</w:t>
      </w:r>
      <w:r w:rsidRPr="005974A1">
        <w:rPr>
          <w:rFonts w:ascii="Monserrat Media" w:hAnsi="Monserrat Media"/>
          <w:b/>
          <w:bCs/>
          <w:spacing w:val="2"/>
          <w:w w:val="94"/>
        </w:rPr>
        <w:t>n</w:t>
      </w:r>
      <w:r w:rsidRPr="005974A1">
        <w:rPr>
          <w:rFonts w:ascii="Monserrat Media" w:hAnsi="Monserrat Media"/>
          <w:b/>
          <w:bCs/>
          <w:spacing w:val="2"/>
          <w:w w:val="91"/>
        </w:rPr>
        <w:t>o</w:t>
      </w:r>
      <w:r w:rsidRPr="005974A1">
        <w:rPr>
          <w:rFonts w:ascii="Monserrat Media" w:hAnsi="Monserrat Media"/>
          <w:b/>
          <w:bCs/>
          <w:spacing w:val="4"/>
          <w:w w:val="83"/>
        </w:rPr>
        <w:t>v</w:t>
      </w:r>
      <w:r w:rsidRPr="005974A1">
        <w:rPr>
          <w:rFonts w:ascii="Monserrat Media" w:hAnsi="Monserrat Media"/>
          <w:b/>
          <w:bCs/>
          <w:w w:val="87"/>
        </w:rPr>
        <w:t>a</w:t>
      </w:r>
      <w:r w:rsidRPr="005974A1">
        <w:rPr>
          <w:rFonts w:ascii="Monserrat Media" w:hAnsi="Monserrat Media"/>
          <w:b/>
          <w:bCs/>
          <w:spacing w:val="4"/>
          <w:w w:val="96"/>
        </w:rPr>
        <w:t>c</w:t>
      </w:r>
      <w:r w:rsidRPr="005974A1">
        <w:rPr>
          <w:rFonts w:ascii="Monserrat Media" w:hAnsi="Monserrat Media"/>
          <w:b/>
          <w:bCs/>
          <w:w w:val="89"/>
        </w:rPr>
        <w:t>i</w:t>
      </w:r>
      <w:r w:rsidRPr="005974A1">
        <w:rPr>
          <w:rFonts w:ascii="Monserrat Media" w:hAnsi="Monserrat Media"/>
          <w:b/>
          <w:bCs/>
          <w:spacing w:val="2"/>
          <w:w w:val="91"/>
        </w:rPr>
        <w:t>ó</w:t>
      </w:r>
      <w:r w:rsidRPr="005974A1">
        <w:rPr>
          <w:rFonts w:ascii="Monserrat Media" w:hAnsi="Monserrat Media"/>
          <w:b/>
          <w:bCs/>
          <w:spacing w:val="5"/>
          <w:w w:val="94"/>
        </w:rPr>
        <w:t>n</w:t>
      </w:r>
      <w:r w:rsidRPr="005974A1">
        <w:rPr>
          <w:rFonts w:ascii="Monserrat Media" w:hAnsi="Monserrat Media"/>
          <w:b/>
          <w:bCs/>
          <w:w w:val="43"/>
        </w:rPr>
        <w:t>:</w:t>
      </w:r>
    </w:p>
    <w:p w14:paraId="3067F822" w14:textId="77777777" w:rsidR="00A80D47" w:rsidRPr="005974A1" w:rsidRDefault="00A80D47" w:rsidP="00A80D47">
      <w:pPr>
        <w:pStyle w:val="Textoindependiente"/>
        <w:rPr>
          <w:rFonts w:ascii="Monserrat Media" w:hAnsi="Monserrat Media"/>
          <w:sz w:val="22"/>
          <w:szCs w:val="22"/>
        </w:rPr>
      </w:pPr>
    </w:p>
    <w:p w14:paraId="1FA6FC42" w14:textId="0AD09BCF" w:rsidR="00A80D47" w:rsidRPr="005974A1" w:rsidRDefault="00A80D47" w:rsidP="00A80D47">
      <w:pPr>
        <w:pStyle w:val="Textoindependiente"/>
        <w:spacing w:before="1"/>
        <w:ind w:left="1537" w:right="117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Trabajo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sistemático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efectuado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sobre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el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ya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existente,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adquirido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="0025427D">
        <w:rPr>
          <w:rFonts w:ascii="Monserrat Media" w:hAnsi="Monserrat Media"/>
          <w:spacing w:val="-74"/>
          <w:w w:val="90"/>
          <w:sz w:val="22"/>
          <w:szCs w:val="22"/>
        </w:rPr>
        <w:t xml:space="preserve">    </w:t>
      </w:r>
      <w:r w:rsidR="0025427D">
        <w:rPr>
          <w:rFonts w:ascii="Monserrat Media" w:hAnsi="Monserrat Media"/>
          <w:w w:val="90"/>
          <w:sz w:val="22"/>
          <w:szCs w:val="22"/>
        </w:rPr>
        <w:t xml:space="preserve"> de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investigación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experiencia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práctica,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dirigido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producción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nuevos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m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2"/>
          <w:sz w:val="22"/>
          <w:szCs w:val="22"/>
        </w:rPr>
        <w:t>t</w:t>
      </w:r>
      <w:r w:rsidRPr="005974A1">
        <w:rPr>
          <w:rFonts w:ascii="Monserrat Media" w:hAnsi="Monserrat Media"/>
          <w:spacing w:val="-2"/>
          <w:w w:val="92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w w:val="89"/>
          <w:sz w:val="22"/>
          <w:szCs w:val="22"/>
        </w:rPr>
        <w:t>i</w:t>
      </w:r>
      <w:r w:rsidRPr="005974A1">
        <w:rPr>
          <w:rFonts w:ascii="Monserrat Media" w:hAnsi="Monserrat Media"/>
          <w:spacing w:val="1"/>
          <w:w w:val="89"/>
          <w:sz w:val="22"/>
          <w:szCs w:val="22"/>
        </w:rPr>
        <w:t>a</w:t>
      </w:r>
      <w:r w:rsidRPr="005974A1">
        <w:rPr>
          <w:rFonts w:ascii="Monserrat Media" w:hAnsi="Monserrat Media"/>
          <w:spacing w:val="2"/>
          <w:w w:val="90"/>
          <w:sz w:val="22"/>
          <w:szCs w:val="22"/>
        </w:rPr>
        <w:t>l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55"/>
          <w:sz w:val="22"/>
          <w:szCs w:val="22"/>
        </w:rPr>
        <w:t>,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2"/>
          <w:sz w:val="22"/>
          <w:szCs w:val="22"/>
        </w:rPr>
        <w:t>p</w:t>
      </w:r>
      <w:r w:rsidRPr="005974A1">
        <w:rPr>
          <w:rFonts w:ascii="Monserrat Media" w:hAnsi="Monserrat Media"/>
          <w:spacing w:val="1"/>
          <w:w w:val="92"/>
          <w:sz w:val="22"/>
          <w:szCs w:val="22"/>
        </w:rPr>
        <w:t>r</w:t>
      </w:r>
      <w:r w:rsidRPr="005974A1">
        <w:rPr>
          <w:rFonts w:ascii="Monserrat Media" w:hAnsi="Monserrat Media"/>
          <w:w w:val="93"/>
          <w:sz w:val="22"/>
          <w:szCs w:val="22"/>
        </w:rPr>
        <w:t>o</w:t>
      </w:r>
      <w:r w:rsidRPr="005974A1">
        <w:rPr>
          <w:rFonts w:ascii="Monserrat Media" w:hAnsi="Monserrat Media"/>
          <w:w w:val="96"/>
          <w:sz w:val="22"/>
          <w:szCs w:val="22"/>
        </w:rPr>
        <w:t>d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u</w:t>
      </w:r>
      <w:r w:rsidRPr="005974A1">
        <w:rPr>
          <w:rFonts w:ascii="Monserrat Media" w:hAnsi="Monserrat Media"/>
          <w:w w:val="94"/>
          <w:sz w:val="22"/>
          <w:szCs w:val="22"/>
        </w:rPr>
        <w:t>ct</w:t>
      </w:r>
      <w:r w:rsidRPr="005974A1">
        <w:rPr>
          <w:rFonts w:ascii="Monserrat Media" w:hAnsi="Monserrat Media"/>
          <w:spacing w:val="3"/>
          <w:w w:val="94"/>
          <w:sz w:val="22"/>
          <w:szCs w:val="22"/>
        </w:rPr>
        <w:t>o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4"/>
          <w:sz w:val="22"/>
          <w:szCs w:val="22"/>
        </w:rPr>
        <w:t>y</w:t>
      </w:r>
      <w:r w:rsidR="0025427D">
        <w:rPr>
          <w:rFonts w:ascii="Monserrat Media" w:hAnsi="Monserrat Media"/>
          <w:spacing w:val="-32"/>
          <w:sz w:val="22"/>
          <w:szCs w:val="22"/>
        </w:rPr>
        <w:t xml:space="preserve"> </w:t>
      </w:r>
      <w:r w:rsidR="0025427D" w:rsidRPr="0025427D">
        <w:rPr>
          <w:rFonts w:ascii="Monserrat Media" w:hAnsi="Monserrat Media"/>
          <w:w w:val="92"/>
          <w:sz w:val="22"/>
          <w:szCs w:val="22"/>
        </w:rPr>
        <w:t>servicios</w:t>
      </w:r>
      <w:r w:rsidRPr="005974A1">
        <w:rPr>
          <w:rFonts w:ascii="Monserrat Media" w:hAnsi="Monserrat Media"/>
          <w:spacing w:val="-33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8"/>
          <w:sz w:val="22"/>
          <w:szCs w:val="22"/>
        </w:rPr>
        <w:t>a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9"/>
          <w:sz w:val="22"/>
          <w:szCs w:val="22"/>
        </w:rPr>
        <w:t>la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4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4"/>
          <w:sz w:val="22"/>
          <w:szCs w:val="22"/>
        </w:rPr>
        <w:t>n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0"/>
          <w:sz w:val="22"/>
          <w:szCs w:val="22"/>
        </w:rPr>
        <w:t>t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>a</w:t>
      </w:r>
      <w:r w:rsidRPr="005974A1">
        <w:rPr>
          <w:rFonts w:ascii="Monserrat Media" w:hAnsi="Monserrat Media"/>
          <w:w w:val="89"/>
          <w:sz w:val="22"/>
          <w:szCs w:val="22"/>
        </w:rPr>
        <w:t>l</w:t>
      </w:r>
      <w:r w:rsidRPr="005974A1">
        <w:rPr>
          <w:rFonts w:ascii="Monserrat Media" w:hAnsi="Monserrat Media"/>
          <w:spacing w:val="1"/>
          <w:w w:val="89"/>
          <w:sz w:val="22"/>
          <w:szCs w:val="22"/>
        </w:rPr>
        <w:t>a</w:t>
      </w:r>
      <w:r w:rsidRPr="005974A1">
        <w:rPr>
          <w:rFonts w:ascii="Monserrat Media" w:hAnsi="Monserrat Media"/>
          <w:w w:val="94"/>
          <w:sz w:val="22"/>
          <w:szCs w:val="22"/>
        </w:rPr>
        <w:t>ci</w:t>
      </w:r>
      <w:r w:rsidRPr="005974A1">
        <w:rPr>
          <w:rFonts w:ascii="Monserrat Media" w:hAnsi="Monserrat Media"/>
          <w:spacing w:val="1"/>
          <w:w w:val="94"/>
          <w:sz w:val="22"/>
          <w:szCs w:val="22"/>
        </w:rPr>
        <w:t>ó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n</w:t>
      </w:r>
      <w:r w:rsidRPr="005974A1">
        <w:rPr>
          <w:rFonts w:ascii="Monserrat Media" w:hAnsi="Monserrat Media"/>
          <w:spacing w:val="4"/>
          <w:w w:val="95"/>
          <w:sz w:val="22"/>
          <w:szCs w:val="22"/>
        </w:rPr>
        <w:t>u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8"/>
          <w:sz w:val="22"/>
          <w:szCs w:val="22"/>
        </w:rPr>
        <w:t>vo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2"/>
          <w:sz w:val="22"/>
          <w:szCs w:val="22"/>
        </w:rPr>
        <w:t>p</w:t>
      </w:r>
      <w:r w:rsidRPr="005974A1">
        <w:rPr>
          <w:rFonts w:ascii="Monserrat Media" w:hAnsi="Monserrat Media"/>
          <w:spacing w:val="1"/>
          <w:w w:val="92"/>
          <w:sz w:val="22"/>
          <w:szCs w:val="22"/>
        </w:rPr>
        <w:t>r</w:t>
      </w:r>
      <w:r w:rsidRPr="005974A1">
        <w:rPr>
          <w:rFonts w:ascii="Monserrat Media" w:hAnsi="Monserrat Media"/>
          <w:w w:val="93"/>
          <w:sz w:val="22"/>
          <w:szCs w:val="22"/>
        </w:rPr>
        <w:t>o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c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3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3"/>
          <w:sz w:val="22"/>
          <w:szCs w:val="22"/>
        </w:rPr>
        <w:t>o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55"/>
          <w:sz w:val="22"/>
          <w:szCs w:val="22"/>
        </w:rPr>
        <w:t xml:space="preserve">, </w:t>
      </w:r>
      <w:r w:rsidRPr="005974A1">
        <w:rPr>
          <w:rFonts w:ascii="Monserrat Media" w:hAnsi="Monserrat Media"/>
          <w:w w:val="95"/>
          <w:sz w:val="22"/>
          <w:szCs w:val="22"/>
        </w:rPr>
        <w:t xml:space="preserve">sistemas y servicios, y al mejoramiento sustancial de los y producidos </w:t>
      </w:r>
      <w:proofErr w:type="gramStart"/>
      <w:r w:rsidRPr="005974A1">
        <w:rPr>
          <w:rFonts w:ascii="Monserrat Media" w:hAnsi="Monserrat Media"/>
          <w:w w:val="95"/>
          <w:sz w:val="22"/>
          <w:szCs w:val="22"/>
        </w:rPr>
        <w:t>e</w:t>
      </w:r>
      <w:r w:rsidR="0025427D">
        <w:rPr>
          <w:rFonts w:ascii="Monserrat Media" w:hAnsi="Monserrat Media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9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instalados</w:t>
      </w:r>
      <w:proofErr w:type="gramEnd"/>
      <w:r w:rsidRPr="005974A1">
        <w:rPr>
          <w:rFonts w:ascii="Monserrat Media" w:hAnsi="Monserrat Media"/>
          <w:w w:val="90"/>
          <w:sz w:val="22"/>
          <w:szCs w:val="22"/>
        </w:rPr>
        <w:t>. Estas actividades pueden originar o coadyuvar a la vinculación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diferentes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sectores.</w:t>
      </w:r>
    </w:p>
    <w:p w14:paraId="64282386" w14:textId="77777777" w:rsidR="00A80D47" w:rsidRPr="005974A1" w:rsidRDefault="00A80D47" w:rsidP="00A80D47">
      <w:pPr>
        <w:pStyle w:val="Textoindependiente"/>
        <w:rPr>
          <w:rFonts w:ascii="Monserrat Media" w:hAnsi="Monserrat Media"/>
          <w:sz w:val="22"/>
          <w:szCs w:val="22"/>
        </w:rPr>
      </w:pPr>
    </w:p>
    <w:p w14:paraId="72E7CAAE" w14:textId="746B9FEF" w:rsidR="00A80D47" w:rsidRPr="001D1FC8" w:rsidRDefault="00A80D47" w:rsidP="00A80D47">
      <w:pPr>
        <w:pStyle w:val="Ttulo1"/>
        <w:spacing w:before="247"/>
        <w:rPr>
          <w:rFonts w:ascii="Monserrat Media" w:hAnsi="Monserrat Media"/>
          <w:b w:val="0"/>
          <w:bCs w:val="0"/>
          <w:sz w:val="24"/>
          <w:szCs w:val="24"/>
        </w:rPr>
      </w:pPr>
      <w:r w:rsidRPr="001D1FC8">
        <w:rPr>
          <w:rFonts w:ascii="Monserrat Media" w:hAnsi="Monserrat Media"/>
          <w:sz w:val="24"/>
          <w:szCs w:val="24"/>
        </w:rPr>
        <w:t>Pertenencia</w:t>
      </w:r>
      <w:r w:rsidR="001D1FC8">
        <w:rPr>
          <w:rFonts w:ascii="Monserrat Media" w:hAnsi="Monserrat Media"/>
          <w:sz w:val="24"/>
          <w:szCs w:val="24"/>
        </w:rPr>
        <w:t>:</w:t>
      </w:r>
    </w:p>
    <w:p w14:paraId="415770D8" w14:textId="1FD66CFB" w:rsidR="00A80D47" w:rsidRPr="005974A1" w:rsidRDefault="00A80D47" w:rsidP="00A80D47">
      <w:pPr>
        <w:pStyle w:val="Textoindependiente"/>
        <w:spacing w:before="296"/>
        <w:ind w:left="826" w:right="115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La pertenencia de la investigación se evalúa en función de la respuesta que ésta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proporciona a las necesidades locales, regionales o nacionales, ya sea de carácter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="00F24678">
        <w:rPr>
          <w:rFonts w:ascii="Monserrat Media" w:hAnsi="Monserrat Media"/>
          <w:spacing w:val="-73"/>
          <w:w w:val="90"/>
          <w:sz w:val="22"/>
          <w:szCs w:val="22"/>
        </w:rPr>
        <w:t xml:space="preserve">   </w:t>
      </w:r>
      <w:r w:rsidRPr="005974A1">
        <w:rPr>
          <w:rFonts w:ascii="Monserrat Media" w:hAnsi="Monserrat Media"/>
          <w:w w:val="90"/>
          <w:sz w:val="22"/>
          <w:szCs w:val="22"/>
        </w:rPr>
        <w:t>económico,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social,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industrial</w:t>
      </w:r>
      <w:r w:rsidRPr="005974A1">
        <w:rPr>
          <w:rFonts w:ascii="Monserrat Media" w:hAnsi="Monserrat Media"/>
          <w:spacing w:val="-2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2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otra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índole,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2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su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propia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viabilidad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2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realización.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Por ello, es requisito que la pertenencia se refleje en los objetivos y metas de la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investigación y, desde luego, en sus acciones de vinculación con la sociedad y la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atención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las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demandas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las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diferentes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regiones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del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país.</w:t>
      </w:r>
    </w:p>
    <w:p w14:paraId="38A57BC8" w14:textId="77777777" w:rsidR="006551B6" w:rsidRPr="005974A1" w:rsidRDefault="006551B6" w:rsidP="006551B6">
      <w:pPr>
        <w:pStyle w:val="Textoindependiente"/>
        <w:spacing w:before="9"/>
        <w:rPr>
          <w:rFonts w:ascii="Monserrat Media" w:hAnsi="Monserrat Media"/>
          <w:sz w:val="22"/>
          <w:szCs w:val="22"/>
        </w:rPr>
      </w:pPr>
    </w:p>
    <w:p w14:paraId="3F8A87DD" w14:textId="77777777" w:rsidR="006551B6" w:rsidRPr="005974A1" w:rsidRDefault="006551B6" w:rsidP="006551B6">
      <w:pPr>
        <w:pStyle w:val="Textoindependiente"/>
        <w:spacing w:before="91"/>
        <w:ind w:left="826" w:right="115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este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Contexto,</w:t>
      </w:r>
      <w:r w:rsidRPr="005974A1">
        <w:rPr>
          <w:rFonts w:ascii="Monserrat Media" w:hAnsi="Monserrat Media"/>
          <w:spacing w:val="-15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pertinencia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-15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investigación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el</w:t>
      </w:r>
      <w:r w:rsidRPr="005974A1">
        <w:rPr>
          <w:rFonts w:ascii="Monserrat Media" w:hAnsi="Monserrat Media"/>
          <w:spacing w:val="-16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TecNM,</w:t>
      </w:r>
      <w:r w:rsidRPr="005974A1">
        <w:rPr>
          <w:rFonts w:ascii="Monserrat Media" w:hAnsi="Monserrat Media"/>
          <w:spacing w:val="-14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tiene</w:t>
      </w:r>
      <w:r w:rsidRPr="005974A1">
        <w:rPr>
          <w:rFonts w:ascii="Monserrat Media" w:hAnsi="Monserrat Media"/>
          <w:spacing w:val="-15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un</w:t>
      </w:r>
      <w:r w:rsidRPr="005974A1">
        <w:rPr>
          <w:rFonts w:ascii="Monserrat Media" w:hAnsi="Monserrat Media"/>
          <w:spacing w:val="-14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triple</w:t>
      </w:r>
      <w:r w:rsidRPr="005974A1">
        <w:rPr>
          <w:rFonts w:ascii="Monserrat Media" w:hAnsi="Monserrat Media"/>
          <w:spacing w:val="-78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valor su estrecha relación con la docencia, su respuesta oportuna a las demandas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regionales, nacionales e internacionales y sus propuestas de alternativas de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desarrollo,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así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como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generación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del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conocimiento.</w:t>
      </w:r>
    </w:p>
    <w:p w14:paraId="408B0BD1" w14:textId="77777777" w:rsidR="006551B6" w:rsidRPr="005974A1" w:rsidRDefault="006551B6" w:rsidP="006551B6">
      <w:pPr>
        <w:pStyle w:val="Textoindependiente"/>
        <w:rPr>
          <w:rFonts w:ascii="Monserrat Media" w:hAnsi="Monserrat Media"/>
          <w:sz w:val="22"/>
          <w:szCs w:val="22"/>
        </w:rPr>
      </w:pPr>
    </w:p>
    <w:p w14:paraId="3151254C" w14:textId="77777777" w:rsidR="006551B6" w:rsidRPr="005974A1" w:rsidRDefault="006551B6" w:rsidP="006551B6">
      <w:pPr>
        <w:pStyle w:val="Textoindependiente"/>
        <w:spacing w:before="248"/>
        <w:ind w:left="118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1"/>
          <w:sz w:val="22"/>
          <w:szCs w:val="22"/>
        </w:rPr>
        <w:t>La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p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w w:val="94"/>
          <w:sz w:val="22"/>
          <w:szCs w:val="22"/>
        </w:rPr>
        <w:t>ti</w:t>
      </w:r>
      <w:r w:rsidRPr="005974A1">
        <w:rPr>
          <w:rFonts w:ascii="Monserrat Media" w:hAnsi="Monserrat Media"/>
          <w:spacing w:val="3"/>
          <w:w w:val="94"/>
          <w:sz w:val="22"/>
          <w:szCs w:val="22"/>
        </w:rPr>
        <w:t>n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2"/>
          <w:w w:val="96"/>
          <w:sz w:val="22"/>
          <w:szCs w:val="22"/>
        </w:rPr>
        <w:t>n</w:t>
      </w:r>
      <w:r w:rsidRPr="005974A1">
        <w:rPr>
          <w:rFonts w:ascii="Monserrat Media" w:hAnsi="Monserrat Media"/>
          <w:w w:val="92"/>
          <w:sz w:val="22"/>
          <w:szCs w:val="22"/>
        </w:rPr>
        <w:t>cia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-29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22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2"/>
          <w:sz w:val="22"/>
          <w:szCs w:val="22"/>
        </w:rPr>
        <w:t>p</w:t>
      </w:r>
      <w:r w:rsidRPr="005974A1">
        <w:rPr>
          <w:rFonts w:ascii="Monserrat Media" w:hAnsi="Monserrat Media"/>
          <w:spacing w:val="1"/>
          <w:w w:val="92"/>
          <w:sz w:val="22"/>
          <w:szCs w:val="22"/>
        </w:rPr>
        <w:t>r</w:t>
      </w:r>
      <w:r w:rsidRPr="005974A1">
        <w:rPr>
          <w:rFonts w:ascii="Monserrat Media" w:hAnsi="Monserrat Media"/>
          <w:w w:val="93"/>
          <w:sz w:val="22"/>
          <w:szCs w:val="22"/>
        </w:rPr>
        <w:t>o</w:t>
      </w:r>
      <w:r w:rsidRPr="005974A1">
        <w:rPr>
          <w:rFonts w:ascii="Monserrat Media" w:hAnsi="Monserrat Media"/>
          <w:spacing w:val="2"/>
          <w:w w:val="84"/>
          <w:sz w:val="22"/>
          <w:szCs w:val="22"/>
        </w:rPr>
        <w:t>y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4"/>
          <w:sz w:val="22"/>
          <w:szCs w:val="22"/>
        </w:rPr>
        <w:t>cto</w:t>
      </w:r>
      <w:r w:rsidRPr="005974A1">
        <w:rPr>
          <w:rFonts w:ascii="Monserrat Media" w:hAnsi="Monserrat Media"/>
          <w:spacing w:val="-24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-29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4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4"/>
          <w:sz w:val="22"/>
          <w:szCs w:val="22"/>
        </w:rPr>
        <w:t>n</w:t>
      </w:r>
      <w:r w:rsidRPr="005974A1">
        <w:rPr>
          <w:rFonts w:ascii="Monserrat Media" w:hAnsi="Monserrat Media"/>
          <w:spacing w:val="2"/>
          <w:w w:val="84"/>
          <w:sz w:val="22"/>
          <w:szCs w:val="22"/>
        </w:rPr>
        <w:t>v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5"/>
          <w:sz w:val="22"/>
          <w:szCs w:val="22"/>
        </w:rPr>
        <w:t>ti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g</w:t>
      </w:r>
      <w:r w:rsidRPr="005974A1">
        <w:rPr>
          <w:rFonts w:ascii="Monserrat Media" w:hAnsi="Monserrat Media"/>
          <w:spacing w:val="3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4"/>
          <w:sz w:val="22"/>
          <w:szCs w:val="22"/>
        </w:rPr>
        <w:t>ci</w:t>
      </w:r>
      <w:r w:rsidRPr="005974A1">
        <w:rPr>
          <w:rFonts w:ascii="Monserrat Media" w:hAnsi="Monserrat Media"/>
          <w:spacing w:val="1"/>
          <w:w w:val="94"/>
          <w:sz w:val="22"/>
          <w:szCs w:val="22"/>
        </w:rPr>
        <w:t>ó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c</w:t>
      </w:r>
      <w:r w:rsidRPr="005974A1">
        <w:rPr>
          <w:rFonts w:ascii="Monserrat Media" w:hAnsi="Monserrat Media"/>
          <w:w w:val="93"/>
          <w:sz w:val="22"/>
          <w:szCs w:val="22"/>
        </w:rPr>
        <w:t>o</w:t>
      </w:r>
      <w:r w:rsidRPr="005974A1">
        <w:rPr>
          <w:rFonts w:ascii="Monserrat Media" w:hAnsi="Monserrat Media"/>
          <w:w w:val="91"/>
          <w:sz w:val="22"/>
          <w:szCs w:val="22"/>
        </w:rPr>
        <w:t>n</w:t>
      </w:r>
      <w:r w:rsidRPr="005974A1">
        <w:rPr>
          <w:rFonts w:ascii="Monserrat Media" w:hAnsi="Monserrat Media"/>
          <w:spacing w:val="1"/>
          <w:w w:val="91"/>
          <w:sz w:val="22"/>
          <w:szCs w:val="22"/>
        </w:rPr>
        <w:t>s</w:t>
      </w:r>
      <w:r w:rsidRPr="005974A1">
        <w:rPr>
          <w:rFonts w:ascii="Monserrat Media" w:hAnsi="Monserrat Media"/>
          <w:w w:val="95"/>
          <w:sz w:val="22"/>
          <w:szCs w:val="22"/>
        </w:rPr>
        <w:t>i</w:t>
      </w:r>
      <w:r w:rsidRPr="005974A1">
        <w:rPr>
          <w:rFonts w:ascii="Monserrat Media" w:hAnsi="Monserrat Media"/>
          <w:spacing w:val="2"/>
          <w:w w:val="95"/>
          <w:sz w:val="22"/>
          <w:szCs w:val="22"/>
        </w:rPr>
        <w:t>d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w w:val="88"/>
          <w:sz w:val="22"/>
          <w:szCs w:val="22"/>
        </w:rPr>
        <w:t>a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2"/>
          <w:sz w:val="22"/>
          <w:szCs w:val="22"/>
        </w:rPr>
        <w:t>lo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pacing w:val="-24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6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6"/>
          <w:sz w:val="22"/>
          <w:szCs w:val="22"/>
        </w:rPr>
        <w:t>g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91"/>
          <w:sz w:val="22"/>
          <w:szCs w:val="22"/>
        </w:rPr>
        <w:t>i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5"/>
          <w:sz w:val="22"/>
          <w:szCs w:val="22"/>
        </w:rPr>
        <w:t>n</w:t>
      </w:r>
      <w:r w:rsidRPr="005974A1">
        <w:rPr>
          <w:rFonts w:ascii="Monserrat Media" w:hAnsi="Monserrat Media"/>
          <w:spacing w:val="2"/>
          <w:w w:val="95"/>
          <w:sz w:val="22"/>
          <w:szCs w:val="22"/>
        </w:rPr>
        <w:t>t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pacing w:val="-18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2"/>
          <w:sz w:val="22"/>
          <w:szCs w:val="22"/>
        </w:rPr>
        <w:t>cri</w:t>
      </w:r>
      <w:r w:rsidRPr="005974A1">
        <w:rPr>
          <w:rFonts w:ascii="Monserrat Media" w:hAnsi="Monserrat Media"/>
          <w:spacing w:val="2"/>
          <w:w w:val="92"/>
          <w:sz w:val="22"/>
          <w:szCs w:val="22"/>
        </w:rPr>
        <w:t>t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w w:val="92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2"/>
          <w:sz w:val="22"/>
          <w:szCs w:val="22"/>
        </w:rPr>
        <w:t>o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44"/>
          <w:sz w:val="22"/>
          <w:szCs w:val="22"/>
        </w:rPr>
        <w:t>:</w:t>
      </w:r>
    </w:p>
    <w:p w14:paraId="11109C52" w14:textId="77777777" w:rsidR="006551B6" w:rsidRPr="005974A1" w:rsidRDefault="006551B6" w:rsidP="006551B6">
      <w:pPr>
        <w:pStyle w:val="Textoindependiente"/>
        <w:rPr>
          <w:rFonts w:ascii="Monserrat Media" w:hAnsi="Monserrat Media"/>
          <w:sz w:val="22"/>
          <w:szCs w:val="22"/>
        </w:rPr>
      </w:pPr>
    </w:p>
    <w:p w14:paraId="4549A2BF" w14:textId="592415DF" w:rsidR="006551B6" w:rsidRPr="005974A1" w:rsidRDefault="006551B6" w:rsidP="006551B6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right="117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Impacto</w:t>
      </w:r>
      <w:r w:rsidRPr="005974A1">
        <w:rPr>
          <w:rFonts w:ascii="Monserrat Media" w:hAnsi="Monserrat Media"/>
          <w:spacing w:val="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potencial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capacidad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respuesta</w:t>
      </w:r>
      <w:r w:rsidRPr="005974A1">
        <w:rPr>
          <w:rFonts w:ascii="Monserrat Media" w:hAnsi="Monserrat Media"/>
          <w:spacing w:val="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oportuna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las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demandas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específic</w:t>
      </w:r>
      <w:r w:rsidR="00F24678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w w:val="90"/>
          <w:sz w:val="22"/>
          <w:szCs w:val="22"/>
        </w:rPr>
        <w:t>s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diferentes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sectores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estratégicos,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para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el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desarrollo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del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país.</w:t>
      </w:r>
    </w:p>
    <w:p w14:paraId="34F552A1" w14:textId="77777777" w:rsidR="006551B6" w:rsidRPr="005974A1" w:rsidRDefault="006551B6" w:rsidP="006551B6">
      <w:pPr>
        <w:pStyle w:val="Textoindependiente"/>
        <w:spacing w:before="8"/>
        <w:rPr>
          <w:rFonts w:ascii="Monserrat Media" w:hAnsi="Monserrat Media"/>
          <w:sz w:val="22"/>
          <w:szCs w:val="22"/>
        </w:rPr>
      </w:pPr>
    </w:p>
    <w:p w14:paraId="426FAAC7" w14:textId="5867EA0C" w:rsidR="006551B6" w:rsidRPr="005974A1" w:rsidRDefault="006551B6" w:rsidP="006551B6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right="123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lastRenderedPageBreak/>
        <w:t>Congruencia</w:t>
      </w:r>
      <w:r w:rsidRPr="005974A1">
        <w:rPr>
          <w:rFonts w:ascii="Monserrat Media" w:hAnsi="Monserrat Media"/>
          <w:spacing w:val="2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entre</w:t>
      </w:r>
      <w:r w:rsidRPr="005974A1">
        <w:rPr>
          <w:rFonts w:ascii="Monserrat Media" w:hAnsi="Monserrat Media"/>
          <w:spacing w:val="2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el</w:t>
      </w:r>
      <w:r w:rsidRPr="005974A1">
        <w:rPr>
          <w:rFonts w:ascii="Monserrat Media" w:hAnsi="Monserrat Media"/>
          <w:spacing w:val="2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tema,</w:t>
      </w:r>
      <w:r w:rsidRPr="005974A1">
        <w:rPr>
          <w:rFonts w:ascii="Monserrat Media" w:hAnsi="Monserrat Media"/>
          <w:spacing w:val="2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2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infraestructura</w:t>
      </w:r>
      <w:r w:rsidRPr="005974A1">
        <w:rPr>
          <w:rFonts w:ascii="Monserrat Media" w:hAnsi="Monserrat Media"/>
          <w:spacing w:val="2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y</w:t>
      </w:r>
      <w:r w:rsidRPr="005974A1">
        <w:rPr>
          <w:rFonts w:ascii="Monserrat Media" w:hAnsi="Monserrat Media"/>
          <w:spacing w:val="2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2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disponibilidad</w:t>
      </w:r>
      <w:r w:rsidRPr="005974A1">
        <w:rPr>
          <w:rFonts w:ascii="Monserrat Media" w:hAnsi="Monserrat Media"/>
          <w:spacing w:val="2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18"/>
          <w:w w:val="95"/>
          <w:sz w:val="22"/>
          <w:szCs w:val="22"/>
        </w:rPr>
        <w:t xml:space="preserve"> </w:t>
      </w:r>
      <w:proofErr w:type="gramStart"/>
      <w:r w:rsidRPr="005974A1">
        <w:rPr>
          <w:rFonts w:ascii="Monserrat Media" w:hAnsi="Monserrat Media"/>
          <w:w w:val="95"/>
          <w:sz w:val="22"/>
          <w:szCs w:val="22"/>
        </w:rPr>
        <w:t>recursos</w:t>
      </w:r>
      <w:r w:rsidR="00F24678">
        <w:rPr>
          <w:rFonts w:ascii="Monserrat Media" w:hAnsi="Monserrat Media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humanos</w:t>
      </w:r>
      <w:proofErr w:type="gramEnd"/>
      <w:r w:rsidRPr="005974A1">
        <w:rPr>
          <w:rFonts w:ascii="Monserrat Media" w:hAnsi="Monserrat Media"/>
          <w:sz w:val="22"/>
          <w:szCs w:val="22"/>
        </w:rPr>
        <w:t>.</w:t>
      </w:r>
    </w:p>
    <w:p w14:paraId="50F76849" w14:textId="77777777" w:rsidR="006551B6" w:rsidRPr="005974A1" w:rsidRDefault="006551B6" w:rsidP="006551B6">
      <w:pPr>
        <w:pStyle w:val="Textoindependiente"/>
        <w:spacing w:before="11"/>
        <w:rPr>
          <w:rFonts w:ascii="Monserrat Media" w:hAnsi="Monserrat Media"/>
          <w:sz w:val="22"/>
          <w:szCs w:val="22"/>
        </w:rPr>
      </w:pPr>
    </w:p>
    <w:p w14:paraId="3E68AA1C" w14:textId="4693D407" w:rsidR="006551B6" w:rsidRPr="005974A1" w:rsidRDefault="006551B6" w:rsidP="006551B6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right="123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Posibilidad</w:t>
      </w:r>
      <w:r w:rsidRPr="005974A1">
        <w:rPr>
          <w:rFonts w:ascii="Monserrat Media" w:hAnsi="Monserrat Media"/>
          <w:spacing w:val="16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transferir</w:t>
      </w:r>
      <w:r w:rsidRPr="005974A1">
        <w:rPr>
          <w:rFonts w:ascii="Monserrat Media" w:hAnsi="Monserrat Media"/>
          <w:spacing w:val="1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el</w:t>
      </w:r>
      <w:r w:rsidRPr="005974A1">
        <w:rPr>
          <w:rFonts w:ascii="Monserrat Media" w:hAnsi="Monserrat Media"/>
          <w:spacing w:val="16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conocimiento</w:t>
      </w:r>
      <w:r w:rsidRPr="005974A1">
        <w:rPr>
          <w:rFonts w:ascii="Monserrat Media" w:hAnsi="Monserrat Media"/>
          <w:spacing w:val="1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y/o</w:t>
      </w:r>
      <w:r w:rsidRPr="005974A1">
        <w:rPr>
          <w:rFonts w:ascii="Monserrat Media" w:hAnsi="Monserrat Media"/>
          <w:spacing w:val="15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los</w:t>
      </w:r>
      <w:r w:rsidRPr="005974A1">
        <w:rPr>
          <w:rFonts w:ascii="Monserrat Media" w:hAnsi="Monserrat Media"/>
          <w:spacing w:val="1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resultados</w:t>
      </w:r>
      <w:r w:rsidRPr="005974A1">
        <w:rPr>
          <w:rFonts w:ascii="Monserrat Media" w:hAnsi="Monserrat Media"/>
          <w:spacing w:val="14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o</w:t>
      </w:r>
      <w:r w:rsidRPr="005974A1">
        <w:rPr>
          <w:rFonts w:ascii="Monserrat Media" w:hAnsi="Monserrat Media"/>
          <w:spacing w:val="1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productos</w:t>
      </w:r>
      <w:r w:rsidRPr="005974A1">
        <w:rPr>
          <w:rFonts w:ascii="Monserrat Media" w:hAnsi="Monserrat Media"/>
          <w:spacing w:val="1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="00F24678">
        <w:rPr>
          <w:rFonts w:ascii="Monserrat Media" w:hAnsi="Monserrat Media"/>
          <w:spacing w:val="13"/>
          <w:w w:val="95"/>
          <w:sz w:val="22"/>
          <w:szCs w:val="22"/>
        </w:rPr>
        <w:t xml:space="preserve"> la </w:t>
      </w:r>
      <w:r w:rsidRPr="005974A1">
        <w:rPr>
          <w:rFonts w:ascii="Monserrat Media" w:hAnsi="Monserrat Media"/>
          <w:sz w:val="22"/>
          <w:szCs w:val="22"/>
        </w:rPr>
        <w:t>investigación.</w:t>
      </w:r>
    </w:p>
    <w:p w14:paraId="5052DC19" w14:textId="77777777" w:rsidR="006551B6" w:rsidRPr="005974A1" w:rsidRDefault="006551B6" w:rsidP="006551B6">
      <w:pPr>
        <w:pStyle w:val="Textoindependiente"/>
        <w:spacing w:before="8"/>
        <w:rPr>
          <w:rFonts w:ascii="Monserrat Media" w:hAnsi="Monserrat Media"/>
          <w:sz w:val="22"/>
          <w:szCs w:val="22"/>
        </w:rPr>
      </w:pPr>
    </w:p>
    <w:p w14:paraId="15D28274" w14:textId="77777777" w:rsidR="006551B6" w:rsidRPr="005974A1" w:rsidRDefault="006551B6" w:rsidP="006551B6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Tiempo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costo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realización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investigación.</w:t>
      </w:r>
    </w:p>
    <w:p w14:paraId="47E347AC" w14:textId="77777777" w:rsidR="006551B6" w:rsidRPr="005974A1" w:rsidRDefault="006551B6" w:rsidP="006551B6">
      <w:pPr>
        <w:pStyle w:val="Textoindependiente"/>
        <w:spacing w:before="9"/>
        <w:rPr>
          <w:rFonts w:ascii="Monserrat Media" w:hAnsi="Monserrat Media"/>
          <w:sz w:val="22"/>
          <w:szCs w:val="22"/>
        </w:rPr>
      </w:pPr>
    </w:p>
    <w:p w14:paraId="75417FC7" w14:textId="48F9CB81" w:rsidR="006551B6" w:rsidRPr="005974A1" w:rsidRDefault="006551B6" w:rsidP="006551B6">
      <w:pPr>
        <w:pStyle w:val="Prrafodelista"/>
        <w:widowControl w:val="0"/>
        <w:numPr>
          <w:ilvl w:val="0"/>
          <w:numId w:val="20"/>
        </w:numPr>
        <w:tabs>
          <w:tab w:val="left" w:pos="838"/>
          <w:tab w:val="left" w:pos="839"/>
        </w:tabs>
        <w:autoSpaceDE w:val="0"/>
        <w:autoSpaceDN w:val="0"/>
        <w:spacing w:before="1"/>
        <w:ind w:right="123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Contribución</w:t>
      </w:r>
      <w:r w:rsidRPr="005974A1">
        <w:rPr>
          <w:rFonts w:ascii="Monserrat Media" w:hAnsi="Monserrat Media"/>
          <w:spacing w:val="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9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investigación</w:t>
      </w:r>
      <w:r w:rsidRPr="005974A1">
        <w:rPr>
          <w:rFonts w:ascii="Monserrat Media" w:hAnsi="Monserrat Media"/>
          <w:spacing w:val="15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14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formación</w:t>
      </w:r>
      <w:r w:rsidRPr="005974A1">
        <w:rPr>
          <w:rFonts w:ascii="Monserrat Media" w:hAnsi="Monserrat Media"/>
          <w:spacing w:val="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1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recursos</w:t>
      </w:r>
      <w:r w:rsidRPr="005974A1">
        <w:rPr>
          <w:rFonts w:ascii="Monserrat Media" w:hAnsi="Monserrat Media"/>
          <w:spacing w:val="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humanos</w:t>
      </w:r>
      <w:r w:rsidRPr="005974A1">
        <w:rPr>
          <w:rFonts w:ascii="Monserrat Media" w:hAnsi="Monserrat Media"/>
          <w:spacing w:val="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11"/>
          <w:w w:val="95"/>
          <w:sz w:val="22"/>
          <w:szCs w:val="22"/>
        </w:rPr>
        <w:t xml:space="preserve"> </w:t>
      </w:r>
      <w:proofErr w:type="gramStart"/>
      <w:r w:rsidRPr="005974A1">
        <w:rPr>
          <w:rFonts w:ascii="Monserrat Media" w:hAnsi="Monserrat Media"/>
          <w:w w:val="95"/>
          <w:sz w:val="22"/>
          <w:szCs w:val="22"/>
        </w:rPr>
        <w:t>los</w:t>
      </w:r>
      <w:r w:rsidR="006A68DE">
        <w:rPr>
          <w:rFonts w:ascii="Monserrat Media" w:hAnsi="Monserrat Media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7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diferentes</w:t>
      </w:r>
      <w:proofErr w:type="gramEnd"/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planes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programas</w:t>
      </w:r>
      <w:r w:rsidRPr="005974A1">
        <w:rPr>
          <w:rFonts w:ascii="Monserrat Media" w:hAnsi="Monserrat Media"/>
          <w:spacing w:val="-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educativos.</w:t>
      </w:r>
    </w:p>
    <w:p w14:paraId="6CCFDD84" w14:textId="77777777" w:rsidR="006551B6" w:rsidRPr="005974A1" w:rsidRDefault="006551B6" w:rsidP="006551B6">
      <w:pPr>
        <w:pStyle w:val="Textoindependiente"/>
        <w:rPr>
          <w:rFonts w:ascii="Monserrat Media" w:hAnsi="Monserrat Media"/>
          <w:sz w:val="22"/>
          <w:szCs w:val="22"/>
        </w:rPr>
      </w:pPr>
    </w:p>
    <w:p w14:paraId="7D720444" w14:textId="77777777" w:rsidR="006551B6" w:rsidRPr="001D1FC8" w:rsidRDefault="006551B6" w:rsidP="006551B6">
      <w:pPr>
        <w:pStyle w:val="Ttulo1"/>
        <w:spacing w:before="243"/>
        <w:rPr>
          <w:rFonts w:ascii="Monserrat Media" w:hAnsi="Monserrat Media"/>
          <w:b w:val="0"/>
          <w:bCs w:val="0"/>
          <w:sz w:val="24"/>
          <w:szCs w:val="24"/>
          <w:u w:val="none"/>
        </w:rPr>
      </w:pPr>
      <w:r w:rsidRPr="001D1FC8">
        <w:rPr>
          <w:rFonts w:ascii="Monserrat Media" w:hAnsi="Monserrat Media"/>
          <w:spacing w:val="3"/>
          <w:w w:val="92"/>
          <w:sz w:val="24"/>
          <w:szCs w:val="24"/>
          <w:u w:val="none"/>
        </w:rPr>
        <w:t>V</w:t>
      </w:r>
      <w:r w:rsidRPr="001D1FC8">
        <w:rPr>
          <w:rFonts w:ascii="Monserrat Media" w:hAnsi="Monserrat Media"/>
          <w:spacing w:val="2"/>
          <w:w w:val="90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1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spacing w:val="2"/>
          <w:w w:val="94"/>
          <w:sz w:val="24"/>
          <w:szCs w:val="24"/>
          <w:u w:val="none"/>
        </w:rPr>
        <w:t>u</w:t>
      </w:r>
      <w:r w:rsidRPr="001D1FC8">
        <w:rPr>
          <w:rFonts w:ascii="Monserrat Media" w:hAnsi="Monserrat Media"/>
          <w:w w:val="88"/>
          <w:sz w:val="24"/>
          <w:szCs w:val="24"/>
          <w:u w:val="none"/>
        </w:rPr>
        <w:t>l</w:t>
      </w:r>
      <w:r w:rsidRPr="001D1FC8">
        <w:rPr>
          <w:rFonts w:ascii="Monserrat Media" w:hAnsi="Monserrat Media"/>
          <w:spacing w:val="2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spacing w:val="4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ó</w:t>
      </w:r>
      <w:r w:rsidRPr="001D1FC8">
        <w:rPr>
          <w:rFonts w:ascii="Monserrat Media" w:hAnsi="Monserrat Media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2"/>
          <w:w w:val="90"/>
          <w:sz w:val="24"/>
          <w:szCs w:val="24"/>
          <w:u w:val="none"/>
        </w:rPr>
        <w:t>l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-27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80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spacing w:val="2"/>
          <w:w w:val="93"/>
          <w:sz w:val="24"/>
          <w:szCs w:val="24"/>
          <w:u w:val="none"/>
        </w:rPr>
        <w:t>t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1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-27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3"/>
          <w:w w:val="106"/>
          <w:sz w:val="24"/>
          <w:szCs w:val="24"/>
          <w:u w:val="none"/>
        </w:rPr>
        <w:t>P</w:t>
      </w:r>
      <w:r w:rsidRPr="001D1FC8">
        <w:rPr>
          <w:rFonts w:ascii="Monserrat Media" w:hAnsi="Monserrat Media"/>
          <w:spacing w:val="1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spacing w:val="2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1"/>
          <w:w w:val="96"/>
          <w:sz w:val="24"/>
          <w:szCs w:val="24"/>
          <w:u w:val="none"/>
        </w:rPr>
        <w:t>d</w:t>
      </w:r>
      <w:r w:rsidRPr="001D1FC8">
        <w:rPr>
          <w:rFonts w:ascii="Monserrat Media" w:hAnsi="Monserrat Media"/>
          <w:spacing w:val="2"/>
          <w:w w:val="94"/>
          <w:sz w:val="24"/>
          <w:szCs w:val="24"/>
          <w:u w:val="none"/>
        </w:rPr>
        <w:t>u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t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2"/>
          <w:w w:val="83"/>
          <w:sz w:val="24"/>
          <w:szCs w:val="24"/>
          <w:u w:val="none"/>
        </w:rPr>
        <w:t>v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w w:val="44"/>
          <w:sz w:val="24"/>
          <w:szCs w:val="24"/>
          <w:u w:val="none"/>
        </w:rPr>
        <w:t>:</w:t>
      </w:r>
    </w:p>
    <w:p w14:paraId="1A1A9386" w14:textId="77777777" w:rsidR="006551B6" w:rsidRPr="005974A1" w:rsidRDefault="006551B6" w:rsidP="006551B6">
      <w:pPr>
        <w:pStyle w:val="Textoindependiente"/>
        <w:spacing w:before="296"/>
        <w:ind w:left="824" w:right="116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La vinculación es una función sustantiva de la Educación Superior, indispensable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para el establecimiento de relaciones de colaboración e intercambio, tanto entre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instituciones de educación y centros de investigación, así como con los diferentes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sectores</w:t>
      </w:r>
      <w:r w:rsidRPr="005974A1">
        <w:rPr>
          <w:rFonts w:ascii="Monserrat Media" w:hAnsi="Monserrat Media"/>
          <w:spacing w:val="-30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de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la</w:t>
      </w:r>
      <w:r w:rsidRPr="005974A1">
        <w:rPr>
          <w:rFonts w:ascii="Monserrat Media" w:hAnsi="Monserrat Media"/>
          <w:spacing w:val="-28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sociedad.</w:t>
      </w:r>
    </w:p>
    <w:p w14:paraId="79FA46BB" w14:textId="77777777" w:rsidR="00992872" w:rsidRPr="005974A1" w:rsidRDefault="00992872" w:rsidP="00992872">
      <w:pPr>
        <w:ind w:right="51"/>
        <w:jc w:val="both"/>
        <w:rPr>
          <w:rFonts w:ascii="Monserrat Media" w:eastAsia="Arial" w:hAnsi="Monserrat Media" w:cs="Arial"/>
          <w:sz w:val="22"/>
          <w:szCs w:val="22"/>
        </w:rPr>
      </w:pPr>
    </w:p>
    <w:p w14:paraId="5ABE91A2" w14:textId="77777777" w:rsidR="00A61D4E" w:rsidRPr="005974A1" w:rsidRDefault="00A61D4E" w:rsidP="00A61D4E">
      <w:pPr>
        <w:pStyle w:val="Textoindependiente"/>
        <w:spacing w:before="8"/>
        <w:rPr>
          <w:rFonts w:ascii="Monserrat Media" w:hAnsi="Monserrat Media"/>
          <w:sz w:val="22"/>
          <w:szCs w:val="22"/>
        </w:rPr>
      </w:pPr>
    </w:p>
    <w:p w14:paraId="5BE5E6DD" w14:textId="77777777" w:rsidR="00A61D4E" w:rsidRPr="001D1FC8" w:rsidRDefault="00A61D4E" w:rsidP="00A61D4E">
      <w:pPr>
        <w:pStyle w:val="Ttulo1"/>
        <w:rPr>
          <w:rFonts w:ascii="Monserrat Media" w:hAnsi="Monserrat Media"/>
          <w:b w:val="0"/>
          <w:bCs w:val="0"/>
          <w:sz w:val="24"/>
          <w:szCs w:val="24"/>
          <w:u w:val="none"/>
        </w:rPr>
      </w:pPr>
      <w:r w:rsidRPr="001D1FC8">
        <w:rPr>
          <w:rFonts w:ascii="Monserrat Media" w:hAnsi="Monserrat Media"/>
          <w:spacing w:val="3"/>
          <w:w w:val="106"/>
          <w:sz w:val="24"/>
          <w:szCs w:val="24"/>
          <w:u w:val="none"/>
        </w:rPr>
        <w:t>P</w:t>
      </w:r>
      <w:r w:rsidRPr="001D1FC8">
        <w:rPr>
          <w:rFonts w:ascii="Monserrat Media" w:hAnsi="Monserrat Media"/>
          <w:spacing w:val="3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1"/>
          <w:w w:val="88"/>
          <w:sz w:val="24"/>
          <w:szCs w:val="24"/>
          <w:u w:val="none"/>
        </w:rPr>
        <w:t>f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2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1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-27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96"/>
          <w:sz w:val="24"/>
          <w:szCs w:val="24"/>
          <w:u w:val="none"/>
        </w:rPr>
        <w:t>q</w:t>
      </w:r>
      <w:r w:rsidRPr="001D1FC8">
        <w:rPr>
          <w:rFonts w:ascii="Monserrat Media" w:hAnsi="Monserrat Media"/>
          <w:spacing w:val="2"/>
          <w:w w:val="94"/>
          <w:sz w:val="24"/>
          <w:szCs w:val="24"/>
          <w:u w:val="none"/>
        </w:rPr>
        <w:t>u</w:t>
      </w:r>
      <w:r w:rsidRPr="001D1FC8">
        <w:rPr>
          <w:rFonts w:ascii="Monserrat Media" w:hAnsi="Monserrat Media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96"/>
          <w:sz w:val="24"/>
          <w:szCs w:val="24"/>
          <w:u w:val="none"/>
        </w:rPr>
        <w:t>d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2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spacing w:val="1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spacing w:val="3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2"/>
          <w:w w:val="90"/>
          <w:sz w:val="24"/>
          <w:szCs w:val="24"/>
          <w:u w:val="none"/>
        </w:rPr>
        <w:t>l</w:t>
      </w:r>
      <w:r w:rsidRPr="001D1FC8">
        <w:rPr>
          <w:rFonts w:ascii="Monserrat Media" w:hAnsi="Monserrat Media"/>
          <w:w w:val="88"/>
          <w:sz w:val="24"/>
          <w:szCs w:val="24"/>
          <w:u w:val="none"/>
        </w:rPr>
        <w:t>l</w:t>
      </w:r>
      <w:r w:rsidRPr="001D1FC8">
        <w:rPr>
          <w:rFonts w:ascii="Monserrat Media" w:hAnsi="Monserrat Media"/>
          <w:spacing w:val="2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65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3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w w:val="87"/>
          <w:sz w:val="24"/>
          <w:szCs w:val="24"/>
          <w:u w:val="none"/>
        </w:rPr>
        <w:t>v</w:t>
      </w:r>
      <w:r w:rsidRPr="001D1FC8">
        <w:rPr>
          <w:rFonts w:ascii="Monserrat Media" w:hAnsi="Monserrat Media"/>
          <w:spacing w:val="2"/>
          <w:w w:val="87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t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1"/>
          <w:w w:val="98"/>
          <w:sz w:val="24"/>
          <w:szCs w:val="24"/>
          <w:u w:val="none"/>
        </w:rPr>
        <w:t>g</w:t>
      </w:r>
      <w:r w:rsidRPr="001D1FC8">
        <w:rPr>
          <w:rFonts w:ascii="Monserrat Media" w:hAnsi="Monserrat Media"/>
          <w:spacing w:val="2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ó</w:t>
      </w:r>
      <w:r w:rsidRPr="001D1FC8">
        <w:rPr>
          <w:rFonts w:ascii="Monserrat Media" w:hAnsi="Monserrat Media"/>
          <w:spacing w:val="1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w w:val="44"/>
          <w:sz w:val="24"/>
          <w:szCs w:val="24"/>
          <w:u w:val="none"/>
        </w:rPr>
        <w:t>:</w:t>
      </w:r>
    </w:p>
    <w:p w14:paraId="1DD6A586" w14:textId="3DA68DB9" w:rsidR="00A61D4E" w:rsidRPr="005974A1" w:rsidRDefault="00A61D4E" w:rsidP="00A61D4E">
      <w:pPr>
        <w:pStyle w:val="Textoindependiente"/>
        <w:spacing w:before="295"/>
        <w:ind w:left="824" w:right="116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Los profesores del Tecnológico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Nacional de México “TecNM” que realizan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investigación,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representan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un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elemento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clave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dentro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del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quehacer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</w:t>
      </w:r>
      <w:r w:rsidRPr="005974A1">
        <w:rPr>
          <w:rFonts w:ascii="Monserrat Media" w:hAnsi="Monserrat Media"/>
          <w:spacing w:val="-78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 xml:space="preserve">institución, por ello es importante, describir con claridad </w:t>
      </w:r>
      <w:proofErr w:type="gramStart"/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="006844B3">
        <w:rPr>
          <w:rFonts w:ascii="Monserrat Media" w:hAnsi="Monserrat Media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atributos</w:t>
      </w:r>
      <w:proofErr w:type="gramEnd"/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que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permiten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identificar</w:t>
      </w:r>
      <w:r w:rsidRPr="005974A1">
        <w:rPr>
          <w:rFonts w:ascii="Monserrat Media" w:hAnsi="Monserrat Media"/>
          <w:spacing w:val="-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profesores</w:t>
      </w:r>
      <w:r w:rsidRPr="005974A1">
        <w:rPr>
          <w:rFonts w:ascii="Monserrat Media" w:hAnsi="Monserrat Media"/>
          <w:spacing w:val="-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que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desarrollan</w:t>
      </w:r>
      <w:r w:rsidRPr="005974A1">
        <w:rPr>
          <w:rFonts w:ascii="Monserrat Media" w:hAnsi="Monserrat Media"/>
          <w:spacing w:val="-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investigación.</w:t>
      </w:r>
    </w:p>
    <w:p w14:paraId="4E98B51C" w14:textId="77777777" w:rsidR="00A61D4E" w:rsidRPr="005974A1" w:rsidRDefault="00A61D4E" w:rsidP="00A61D4E">
      <w:pPr>
        <w:pStyle w:val="Textoindependiente"/>
        <w:spacing w:before="6"/>
        <w:rPr>
          <w:rFonts w:ascii="Monserrat Media" w:hAnsi="Monserrat Media"/>
          <w:sz w:val="22"/>
          <w:szCs w:val="22"/>
        </w:rPr>
      </w:pPr>
    </w:p>
    <w:p w14:paraId="5368CC30" w14:textId="3997D51D" w:rsidR="00A61D4E" w:rsidRPr="005974A1" w:rsidRDefault="00A61D4E" w:rsidP="00A61D4E">
      <w:pPr>
        <w:pStyle w:val="Textoindependiente"/>
        <w:spacing w:before="1"/>
        <w:ind w:left="824" w:right="109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El profesor o la profesora del TecNM que desarrolla investigación debe ser un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profesional ético, con una formación que garantice emprender proyectos de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investigación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y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con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capacidad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percibir</w:t>
      </w:r>
      <w:r w:rsidRPr="005974A1">
        <w:rPr>
          <w:rFonts w:ascii="Monserrat Media" w:hAnsi="Monserrat Media"/>
          <w:spacing w:val="-10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las</w:t>
      </w:r>
      <w:r w:rsidRPr="005974A1">
        <w:rPr>
          <w:rFonts w:ascii="Monserrat Media" w:hAnsi="Monserrat Media"/>
          <w:spacing w:val="-13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necesidades</w:t>
      </w:r>
      <w:r w:rsidRPr="005974A1">
        <w:rPr>
          <w:rFonts w:ascii="Monserrat Media" w:hAnsi="Monserrat Media"/>
          <w:spacing w:val="-12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del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entorno</w:t>
      </w:r>
      <w:r w:rsidRPr="005974A1">
        <w:rPr>
          <w:rFonts w:ascii="Monserrat Media" w:hAnsi="Monserrat Media"/>
          <w:spacing w:val="-1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en</w:t>
      </w:r>
      <w:r w:rsidRPr="005974A1">
        <w:rPr>
          <w:rFonts w:ascii="Monserrat Media" w:hAnsi="Monserrat Media"/>
          <w:spacing w:val="-10"/>
          <w:w w:val="95"/>
          <w:sz w:val="22"/>
          <w:szCs w:val="22"/>
        </w:rPr>
        <w:t xml:space="preserve"> </w:t>
      </w:r>
      <w:proofErr w:type="gramStart"/>
      <w:r w:rsidRPr="005974A1">
        <w:rPr>
          <w:rFonts w:ascii="Monserrat Media" w:hAnsi="Monserrat Media"/>
          <w:w w:val="95"/>
          <w:sz w:val="22"/>
          <w:szCs w:val="22"/>
        </w:rPr>
        <w:t>forma</w:t>
      </w:r>
      <w:r w:rsidR="006844B3">
        <w:rPr>
          <w:rFonts w:ascii="Monserrat Media" w:hAnsi="Monserrat Media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8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crítica</w:t>
      </w:r>
      <w:proofErr w:type="gramEnd"/>
      <w:r w:rsidRPr="005974A1">
        <w:rPr>
          <w:rFonts w:ascii="Monserrat Media" w:hAnsi="Monserrat Media"/>
          <w:w w:val="95"/>
          <w:sz w:val="22"/>
          <w:szCs w:val="22"/>
        </w:rPr>
        <w:t>, innovadora y/o emprendedora, adicionalmente debe de contar con la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3"/>
          <w:sz w:val="22"/>
          <w:szCs w:val="22"/>
        </w:rPr>
        <w:t>c</w:t>
      </w:r>
      <w:r w:rsidRPr="005974A1">
        <w:rPr>
          <w:rFonts w:ascii="Monserrat Media" w:hAnsi="Monserrat Media"/>
          <w:spacing w:val="1"/>
          <w:w w:val="93"/>
          <w:sz w:val="22"/>
          <w:szCs w:val="22"/>
        </w:rPr>
        <w:t>a</w:t>
      </w:r>
      <w:r w:rsidRPr="005974A1">
        <w:rPr>
          <w:rFonts w:ascii="Monserrat Media" w:hAnsi="Monserrat Media"/>
          <w:w w:val="93"/>
          <w:sz w:val="22"/>
          <w:szCs w:val="22"/>
        </w:rPr>
        <w:t>p</w:t>
      </w:r>
      <w:r w:rsidRPr="005974A1">
        <w:rPr>
          <w:rFonts w:ascii="Monserrat Media" w:hAnsi="Monserrat Media"/>
          <w:spacing w:val="1"/>
          <w:w w:val="93"/>
          <w:sz w:val="22"/>
          <w:szCs w:val="22"/>
        </w:rPr>
        <w:t>a</w:t>
      </w:r>
      <w:r w:rsidRPr="005974A1">
        <w:rPr>
          <w:rFonts w:ascii="Monserrat Media" w:hAnsi="Monserrat Media"/>
          <w:w w:val="96"/>
          <w:sz w:val="22"/>
          <w:szCs w:val="22"/>
        </w:rPr>
        <w:t>cid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7"/>
          <w:sz w:val="22"/>
          <w:szCs w:val="22"/>
        </w:rPr>
        <w:t>d</w:t>
      </w:r>
      <w:r w:rsidRPr="005974A1">
        <w:rPr>
          <w:rFonts w:ascii="Monserrat Media" w:hAnsi="Monserrat Media"/>
          <w:spacing w:val="-3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-7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9"/>
          <w:sz w:val="22"/>
          <w:szCs w:val="22"/>
        </w:rPr>
        <w:t>tr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3"/>
          <w:sz w:val="22"/>
          <w:szCs w:val="22"/>
        </w:rPr>
        <w:t>b</w:t>
      </w:r>
      <w:r w:rsidRPr="005974A1">
        <w:rPr>
          <w:rFonts w:ascii="Monserrat Media" w:hAnsi="Monserrat Media"/>
          <w:spacing w:val="4"/>
          <w:w w:val="93"/>
          <w:sz w:val="22"/>
          <w:szCs w:val="22"/>
        </w:rPr>
        <w:t>a</w:t>
      </w:r>
      <w:r w:rsidRPr="005974A1">
        <w:rPr>
          <w:rFonts w:ascii="Monserrat Media" w:hAnsi="Monserrat Media"/>
          <w:spacing w:val="-1"/>
          <w:w w:val="73"/>
          <w:sz w:val="22"/>
          <w:szCs w:val="22"/>
        </w:rPr>
        <w:t>j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spacing w:val="-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m</w:t>
      </w:r>
      <w:r w:rsidRPr="005974A1">
        <w:rPr>
          <w:rFonts w:ascii="Monserrat Media" w:hAnsi="Monserrat Media"/>
          <w:w w:val="93"/>
          <w:sz w:val="22"/>
          <w:szCs w:val="22"/>
        </w:rPr>
        <w:t>ó</w:t>
      </w:r>
      <w:r w:rsidRPr="005974A1">
        <w:rPr>
          <w:rFonts w:ascii="Monserrat Media" w:hAnsi="Monserrat Media"/>
          <w:w w:val="94"/>
          <w:sz w:val="22"/>
          <w:szCs w:val="22"/>
        </w:rPr>
        <w:t>ni</w:t>
      </w:r>
      <w:r w:rsidRPr="005974A1">
        <w:rPr>
          <w:rFonts w:ascii="Monserrat Media" w:hAnsi="Monserrat Media"/>
          <w:w w:val="93"/>
          <w:sz w:val="22"/>
          <w:szCs w:val="22"/>
        </w:rPr>
        <w:t>c</w:t>
      </w:r>
      <w:r w:rsidRPr="005974A1">
        <w:rPr>
          <w:rFonts w:ascii="Monserrat Media" w:hAnsi="Monserrat Media"/>
          <w:spacing w:val="1"/>
          <w:w w:val="93"/>
          <w:sz w:val="22"/>
          <w:szCs w:val="22"/>
        </w:rPr>
        <w:t>a</w:t>
      </w:r>
      <w:r w:rsidRPr="005974A1">
        <w:rPr>
          <w:rFonts w:ascii="Monserrat Media" w:hAnsi="Monserrat Media"/>
          <w:spacing w:val="3"/>
          <w:w w:val="96"/>
          <w:sz w:val="22"/>
          <w:szCs w:val="22"/>
        </w:rPr>
        <w:t>m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5"/>
          <w:sz w:val="22"/>
          <w:szCs w:val="22"/>
        </w:rPr>
        <w:t>n</w:t>
      </w:r>
      <w:r w:rsidRPr="005974A1">
        <w:rPr>
          <w:rFonts w:ascii="Monserrat Media" w:hAnsi="Monserrat Media"/>
          <w:spacing w:val="2"/>
          <w:w w:val="95"/>
          <w:sz w:val="22"/>
          <w:szCs w:val="22"/>
        </w:rPr>
        <w:t>t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-3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3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6"/>
          <w:sz w:val="22"/>
          <w:szCs w:val="22"/>
        </w:rPr>
        <w:t>q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u</w:t>
      </w:r>
      <w:r w:rsidRPr="005974A1">
        <w:rPr>
          <w:rFonts w:ascii="Monserrat Media" w:hAnsi="Monserrat Media"/>
          <w:w w:val="94"/>
          <w:sz w:val="22"/>
          <w:szCs w:val="22"/>
        </w:rPr>
        <w:t>ip</w:t>
      </w:r>
      <w:r w:rsidRPr="005974A1">
        <w:rPr>
          <w:rFonts w:ascii="Monserrat Media" w:hAnsi="Monserrat Media"/>
          <w:spacing w:val="1"/>
          <w:w w:val="94"/>
          <w:sz w:val="22"/>
          <w:szCs w:val="22"/>
        </w:rPr>
        <w:t>o</w:t>
      </w:r>
      <w:r w:rsidRPr="005974A1">
        <w:rPr>
          <w:rFonts w:ascii="Monserrat Media" w:hAnsi="Monserrat Media"/>
          <w:w w:val="44"/>
          <w:sz w:val="22"/>
          <w:szCs w:val="22"/>
        </w:rPr>
        <w:t>;</w:t>
      </w:r>
      <w:r w:rsidRPr="005974A1">
        <w:rPr>
          <w:rFonts w:ascii="Monserrat Media" w:hAnsi="Monserrat Media"/>
          <w:spacing w:val="-4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co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5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3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92"/>
          <w:sz w:val="22"/>
          <w:szCs w:val="22"/>
        </w:rPr>
        <w:t>na</w:t>
      </w:r>
      <w:r w:rsidRPr="005974A1">
        <w:rPr>
          <w:rFonts w:ascii="Monserrat Media" w:hAnsi="Monserrat Media"/>
          <w:spacing w:val="-4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6"/>
          <w:sz w:val="22"/>
          <w:szCs w:val="22"/>
        </w:rPr>
        <w:t>vi</w:t>
      </w:r>
      <w:r w:rsidRPr="005974A1">
        <w:rPr>
          <w:rFonts w:ascii="Monserrat Media" w:hAnsi="Monserrat Media"/>
          <w:spacing w:val="1"/>
          <w:w w:val="86"/>
          <w:sz w:val="22"/>
          <w:szCs w:val="22"/>
        </w:rPr>
        <w:t>s</w:t>
      </w:r>
      <w:r w:rsidRPr="005974A1">
        <w:rPr>
          <w:rFonts w:ascii="Monserrat Media" w:hAnsi="Monserrat Media"/>
          <w:w w:val="92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2"/>
          <w:sz w:val="22"/>
          <w:szCs w:val="22"/>
        </w:rPr>
        <w:t>ó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3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4"/>
          <w:sz w:val="22"/>
          <w:szCs w:val="22"/>
        </w:rPr>
        <w:t>in</w:t>
      </w:r>
      <w:r w:rsidRPr="005974A1">
        <w:rPr>
          <w:rFonts w:ascii="Monserrat Media" w:hAnsi="Monserrat Media"/>
          <w:spacing w:val="2"/>
          <w:w w:val="93"/>
          <w:sz w:val="22"/>
          <w:szCs w:val="22"/>
        </w:rPr>
        <w:t>t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98"/>
          <w:sz w:val="22"/>
          <w:szCs w:val="22"/>
        </w:rPr>
        <w:t>g</w:t>
      </w:r>
      <w:r w:rsidRPr="005974A1">
        <w:rPr>
          <w:rFonts w:ascii="Monserrat Media" w:hAnsi="Monserrat Media"/>
          <w:w w:val="85"/>
          <w:sz w:val="22"/>
          <w:szCs w:val="22"/>
        </w:rPr>
        <w:t>r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0"/>
          <w:sz w:val="22"/>
          <w:szCs w:val="22"/>
        </w:rPr>
        <w:t>l</w:t>
      </w:r>
      <w:r w:rsidRPr="005974A1">
        <w:rPr>
          <w:rFonts w:ascii="Monserrat Media" w:hAnsi="Monserrat Media"/>
          <w:spacing w:val="-6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-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85"/>
          <w:sz w:val="22"/>
          <w:szCs w:val="22"/>
        </w:rPr>
        <w:t xml:space="preserve">s </w:t>
      </w:r>
      <w:r w:rsidRPr="005974A1">
        <w:rPr>
          <w:rFonts w:ascii="Monserrat Media" w:hAnsi="Monserrat Media"/>
          <w:spacing w:val="-2"/>
          <w:w w:val="89"/>
          <w:sz w:val="22"/>
          <w:szCs w:val="22"/>
        </w:rPr>
        <w:t>f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96"/>
          <w:sz w:val="22"/>
          <w:szCs w:val="22"/>
        </w:rPr>
        <w:t>nc</w:t>
      </w:r>
      <w:r w:rsidRPr="005974A1">
        <w:rPr>
          <w:rFonts w:ascii="Monserrat Media" w:hAnsi="Monserrat Media"/>
          <w:w w:val="92"/>
          <w:sz w:val="22"/>
          <w:szCs w:val="22"/>
        </w:rPr>
        <w:t>i</w:t>
      </w:r>
      <w:r w:rsidRPr="005974A1">
        <w:rPr>
          <w:rFonts w:ascii="Monserrat Media" w:hAnsi="Monserrat Media"/>
          <w:spacing w:val="3"/>
          <w:w w:val="92"/>
          <w:sz w:val="22"/>
          <w:szCs w:val="22"/>
        </w:rPr>
        <w:t>o</w:t>
      </w:r>
      <w:r w:rsidRPr="005974A1">
        <w:rPr>
          <w:rFonts w:ascii="Monserrat Media" w:hAnsi="Monserrat Media"/>
          <w:spacing w:val="2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u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0"/>
          <w:sz w:val="22"/>
          <w:szCs w:val="22"/>
        </w:rPr>
        <w:t>t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>a</w:t>
      </w:r>
      <w:r w:rsidRPr="005974A1">
        <w:rPr>
          <w:rFonts w:ascii="Monserrat Media" w:hAnsi="Monserrat Media"/>
          <w:w w:val="95"/>
          <w:sz w:val="22"/>
          <w:szCs w:val="22"/>
        </w:rPr>
        <w:t>n</w:t>
      </w:r>
      <w:r w:rsidRPr="005974A1">
        <w:rPr>
          <w:rFonts w:ascii="Monserrat Media" w:hAnsi="Monserrat Media"/>
          <w:spacing w:val="2"/>
          <w:w w:val="95"/>
          <w:sz w:val="22"/>
          <w:szCs w:val="22"/>
        </w:rPr>
        <w:t>t</w:t>
      </w:r>
      <w:r w:rsidRPr="005974A1">
        <w:rPr>
          <w:rFonts w:ascii="Monserrat Media" w:hAnsi="Monserrat Media"/>
          <w:w w:val="87"/>
          <w:sz w:val="22"/>
          <w:szCs w:val="22"/>
        </w:rPr>
        <w:t>iv</w:t>
      </w:r>
      <w:r w:rsidRPr="005974A1">
        <w:rPr>
          <w:rFonts w:ascii="Monserrat Media" w:hAnsi="Monserrat Media"/>
          <w:spacing w:val="1"/>
          <w:w w:val="87"/>
          <w:sz w:val="22"/>
          <w:szCs w:val="22"/>
        </w:rPr>
        <w:t>a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44"/>
          <w:sz w:val="22"/>
          <w:szCs w:val="22"/>
        </w:rPr>
        <w:t>: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do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c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2"/>
          <w:w w:val="96"/>
          <w:sz w:val="22"/>
          <w:szCs w:val="22"/>
        </w:rPr>
        <w:t>n</w:t>
      </w:r>
      <w:r w:rsidRPr="005974A1">
        <w:rPr>
          <w:rFonts w:ascii="Monserrat Media" w:hAnsi="Monserrat Media"/>
          <w:w w:val="92"/>
          <w:sz w:val="22"/>
          <w:szCs w:val="22"/>
        </w:rPr>
        <w:t>ci</w:t>
      </w:r>
      <w:r w:rsidRPr="005974A1">
        <w:rPr>
          <w:rFonts w:ascii="Monserrat Media" w:hAnsi="Monserrat Media"/>
          <w:spacing w:val="1"/>
          <w:w w:val="92"/>
          <w:sz w:val="22"/>
          <w:szCs w:val="22"/>
        </w:rPr>
        <w:t>a</w:t>
      </w:r>
      <w:r w:rsidRPr="005974A1">
        <w:rPr>
          <w:rFonts w:ascii="Monserrat Media" w:hAnsi="Monserrat Media"/>
          <w:w w:val="55"/>
          <w:sz w:val="22"/>
          <w:szCs w:val="22"/>
        </w:rPr>
        <w:t>,</w:t>
      </w:r>
      <w:r w:rsidRPr="005974A1">
        <w:rPr>
          <w:rFonts w:ascii="Monserrat Media" w:hAnsi="Monserrat Media"/>
          <w:spacing w:val="-26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4"/>
          <w:sz w:val="22"/>
          <w:szCs w:val="22"/>
        </w:rPr>
        <w:t>in</w:t>
      </w:r>
      <w:r w:rsidRPr="005974A1">
        <w:rPr>
          <w:rFonts w:ascii="Monserrat Media" w:hAnsi="Monserrat Media"/>
          <w:spacing w:val="2"/>
          <w:w w:val="84"/>
          <w:sz w:val="22"/>
          <w:szCs w:val="22"/>
        </w:rPr>
        <w:t>v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5"/>
          <w:sz w:val="22"/>
          <w:szCs w:val="22"/>
        </w:rPr>
        <w:t>ti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>g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c</w:t>
      </w:r>
      <w:r w:rsidRPr="005974A1">
        <w:rPr>
          <w:rFonts w:ascii="Monserrat Media" w:hAnsi="Monserrat Media"/>
          <w:spacing w:val="2"/>
          <w:w w:val="90"/>
          <w:sz w:val="22"/>
          <w:szCs w:val="22"/>
        </w:rPr>
        <w:t>i</w:t>
      </w:r>
      <w:r w:rsidRPr="005974A1">
        <w:rPr>
          <w:rFonts w:ascii="Monserrat Media" w:hAnsi="Monserrat Media"/>
          <w:w w:val="93"/>
          <w:sz w:val="22"/>
          <w:szCs w:val="22"/>
        </w:rPr>
        <w:t>ó</w:t>
      </w:r>
      <w:r w:rsidRPr="005974A1">
        <w:rPr>
          <w:rFonts w:ascii="Monserrat Media" w:hAnsi="Monserrat Media"/>
          <w:w w:val="81"/>
          <w:sz w:val="22"/>
          <w:szCs w:val="22"/>
        </w:rPr>
        <w:t>n,</w:t>
      </w:r>
      <w:r w:rsidRPr="005974A1">
        <w:rPr>
          <w:rFonts w:ascii="Monserrat Media" w:hAnsi="Monserrat Media"/>
          <w:spacing w:val="-2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vin</w:t>
      </w:r>
      <w:r w:rsidRPr="005974A1">
        <w:rPr>
          <w:rFonts w:ascii="Monserrat Media" w:hAnsi="Monserrat Media"/>
          <w:w w:val="96"/>
          <w:sz w:val="22"/>
          <w:szCs w:val="22"/>
        </w:rPr>
        <w:t>c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u</w:t>
      </w:r>
      <w:r w:rsidRPr="005974A1">
        <w:rPr>
          <w:rFonts w:ascii="Monserrat Media" w:hAnsi="Monserrat Media"/>
          <w:w w:val="89"/>
          <w:sz w:val="22"/>
          <w:szCs w:val="22"/>
        </w:rPr>
        <w:t>l</w:t>
      </w:r>
      <w:r w:rsidRPr="005974A1">
        <w:rPr>
          <w:rFonts w:ascii="Monserrat Media" w:hAnsi="Monserrat Media"/>
          <w:spacing w:val="1"/>
          <w:w w:val="89"/>
          <w:sz w:val="22"/>
          <w:szCs w:val="22"/>
        </w:rPr>
        <w:t>a</w:t>
      </w:r>
      <w:r w:rsidRPr="005974A1">
        <w:rPr>
          <w:rFonts w:ascii="Monserrat Media" w:hAnsi="Monserrat Media"/>
          <w:w w:val="94"/>
          <w:sz w:val="22"/>
          <w:szCs w:val="22"/>
        </w:rPr>
        <w:t>ci</w:t>
      </w:r>
      <w:r w:rsidRPr="005974A1">
        <w:rPr>
          <w:rFonts w:ascii="Monserrat Media" w:hAnsi="Monserrat Media"/>
          <w:spacing w:val="3"/>
          <w:w w:val="94"/>
          <w:sz w:val="22"/>
          <w:szCs w:val="22"/>
        </w:rPr>
        <w:t>ó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84"/>
          <w:sz w:val="22"/>
          <w:szCs w:val="22"/>
        </w:rPr>
        <w:t>y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3"/>
          <w:w w:val="98"/>
          <w:sz w:val="22"/>
          <w:szCs w:val="22"/>
        </w:rPr>
        <w:t>g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e</w:t>
      </w:r>
      <w:r w:rsidRPr="005974A1">
        <w:rPr>
          <w:rFonts w:ascii="Monserrat Media" w:hAnsi="Monserrat Media"/>
          <w:spacing w:val="3"/>
          <w:w w:val="85"/>
          <w:sz w:val="22"/>
          <w:szCs w:val="22"/>
        </w:rPr>
        <w:t>s</w:t>
      </w:r>
      <w:r w:rsidRPr="005974A1">
        <w:rPr>
          <w:rFonts w:ascii="Monserrat Media" w:hAnsi="Monserrat Media"/>
          <w:w w:val="92"/>
          <w:sz w:val="22"/>
          <w:szCs w:val="22"/>
        </w:rPr>
        <w:t>t</w:t>
      </w:r>
      <w:r w:rsidRPr="005974A1">
        <w:rPr>
          <w:rFonts w:ascii="Monserrat Media" w:hAnsi="Monserrat Media"/>
          <w:spacing w:val="2"/>
          <w:w w:val="92"/>
          <w:sz w:val="22"/>
          <w:szCs w:val="22"/>
        </w:rPr>
        <w:t>i</w:t>
      </w:r>
      <w:r w:rsidRPr="005974A1">
        <w:rPr>
          <w:rFonts w:ascii="Monserrat Media" w:hAnsi="Monserrat Media"/>
          <w:w w:val="93"/>
          <w:sz w:val="22"/>
          <w:szCs w:val="22"/>
        </w:rPr>
        <w:t>ó</w:t>
      </w:r>
      <w:r w:rsidRPr="005974A1">
        <w:rPr>
          <w:rFonts w:ascii="Monserrat Media" w:hAnsi="Monserrat Media"/>
          <w:w w:val="96"/>
          <w:sz w:val="22"/>
          <w:szCs w:val="22"/>
        </w:rPr>
        <w:t>n</w:t>
      </w:r>
      <w:r w:rsidRPr="005974A1">
        <w:rPr>
          <w:rFonts w:ascii="Monserrat Media" w:hAnsi="Monserrat Media"/>
          <w:spacing w:val="-27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1"/>
          <w:w w:val="88"/>
          <w:sz w:val="22"/>
          <w:szCs w:val="22"/>
        </w:rPr>
        <w:t>a</w:t>
      </w:r>
      <w:r w:rsidRPr="005974A1">
        <w:rPr>
          <w:rFonts w:ascii="Monserrat Media" w:hAnsi="Monserrat Media"/>
          <w:w w:val="93"/>
          <w:sz w:val="22"/>
          <w:szCs w:val="22"/>
        </w:rPr>
        <w:t>c</w:t>
      </w:r>
      <w:r w:rsidRPr="005974A1">
        <w:rPr>
          <w:rFonts w:ascii="Monserrat Media" w:hAnsi="Monserrat Media"/>
          <w:spacing w:val="1"/>
          <w:w w:val="93"/>
          <w:sz w:val="22"/>
          <w:szCs w:val="22"/>
        </w:rPr>
        <w:t>a</w:t>
      </w:r>
      <w:r w:rsidRPr="005974A1">
        <w:rPr>
          <w:rFonts w:ascii="Monserrat Media" w:hAnsi="Monserrat Media"/>
          <w:spacing w:val="2"/>
          <w:w w:val="97"/>
          <w:sz w:val="22"/>
          <w:szCs w:val="22"/>
        </w:rPr>
        <w:t>d</w:t>
      </w:r>
      <w:r w:rsidRPr="005974A1">
        <w:rPr>
          <w:rFonts w:ascii="Monserrat Media" w:hAnsi="Monserrat Media"/>
          <w:spacing w:val="-2"/>
          <w:w w:val="91"/>
          <w:sz w:val="22"/>
          <w:szCs w:val="22"/>
        </w:rPr>
        <w:t>é</w:t>
      </w:r>
      <w:r w:rsidRPr="005974A1">
        <w:rPr>
          <w:rFonts w:ascii="Monserrat Media" w:hAnsi="Monserrat Media"/>
          <w:spacing w:val="1"/>
          <w:w w:val="96"/>
          <w:sz w:val="22"/>
          <w:szCs w:val="22"/>
        </w:rPr>
        <w:t>m</w:t>
      </w:r>
      <w:r w:rsidRPr="005974A1">
        <w:rPr>
          <w:rFonts w:ascii="Monserrat Media" w:hAnsi="Monserrat Media"/>
          <w:w w:val="92"/>
          <w:sz w:val="22"/>
          <w:szCs w:val="22"/>
        </w:rPr>
        <w:t>ic</w:t>
      </w:r>
      <w:r w:rsidRPr="005974A1">
        <w:rPr>
          <w:rFonts w:ascii="Monserrat Media" w:hAnsi="Monserrat Media"/>
          <w:spacing w:val="1"/>
          <w:w w:val="92"/>
          <w:sz w:val="22"/>
          <w:szCs w:val="22"/>
        </w:rPr>
        <w:t>a</w:t>
      </w:r>
      <w:r w:rsidRPr="005974A1">
        <w:rPr>
          <w:rFonts w:ascii="Monserrat Media" w:hAnsi="Monserrat Media"/>
          <w:w w:val="55"/>
          <w:sz w:val="22"/>
          <w:szCs w:val="22"/>
        </w:rPr>
        <w:t>.</w:t>
      </w:r>
    </w:p>
    <w:p w14:paraId="766E1F2E" w14:textId="77777777" w:rsidR="00A61D4E" w:rsidRPr="005974A1" w:rsidRDefault="00A61D4E" w:rsidP="00A61D4E">
      <w:pPr>
        <w:pStyle w:val="Textoindependiente"/>
        <w:rPr>
          <w:rFonts w:ascii="Monserrat Media" w:hAnsi="Monserrat Media"/>
          <w:sz w:val="22"/>
          <w:szCs w:val="22"/>
        </w:rPr>
      </w:pPr>
    </w:p>
    <w:p w14:paraId="79AF2E6E" w14:textId="77777777" w:rsidR="00A61D4E" w:rsidRPr="001D1FC8" w:rsidRDefault="00A61D4E" w:rsidP="00A61D4E">
      <w:pPr>
        <w:pStyle w:val="Ttulo1"/>
        <w:spacing w:before="248"/>
        <w:rPr>
          <w:rFonts w:ascii="Monserrat Media" w:hAnsi="Monserrat Media"/>
          <w:b w:val="0"/>
          <w:bCs w:val="0"/>
          <w:sz w:val="24"/>
          <w:szCs w:val="24"/>
          <w:u w:val="none"/>
        </w:rPr>
      </w:pPr>
      <w:r w:rsidRPr="001D1FC8">
        <w:rPr>
          <w:rFonts w:ascii="Monserrat Media" w:hAnsi="Monserrat Media"/>
          <w:spacing w:val="3"/>
          <w:w w:val="106"/>
          <w:sz w:val="24"/>
          <w:szCs w:val="24"/>
          <w:u w:val="none"/>
        </w:rPr>
        <w:t>P</w:t>
      </w:r>
      <w:r w:rsidRPr="001D1FC8">
        <w:rPr>
          <w:rFonts w:ascii="Monserrat Media" w:hAnsi="Monserrat Media"/>
          <w:spacing w:val="3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w w:val="92"/>
          <w:sz w:val="24"/>
          <w:szCs w:val="24"/>
          <w:u w:val="none"/>
        </w:rPr>
        <w:t>o</w:t>
      </w:r>
      <w:r w:rsidRPr="001D1FC8">
        <w:rPr>
          <w:rFonts w:ascii="Monserrat Media" w:hAnsi="Monserrat Media"/>
          <w:spacing w:val="3"/>
          <w:w w:val="96"/>
          <w:sz w:val="24"/>
          <w:szCs w:val="24"/>
          <w:u w:val="none"/>
        </w:rPr>
        <w:t>d</w:t>
      </w:r>
      <w:r w:rsidRPr="001D1FC8">
        <w:rPr>
          <w:rFonts w:ascii="Monserrat Media" w:hAnsi="Monserrat Media"/>
          <w:spacing w:val="2"/>
          <w:w w:val="94"/>
          <w:sz w:val="24"/>
          <w:szCs w:val="24"/>
          <w:u w:val="none"/>
        </w:rPr>
        <w:t>u</w:t>
      </w:r>
      <w:r w:rsidRPr="001D1FC8">
        <w:rPr>
          <w:rFonts w:ascii="Monserrat Media" w:hAnsi="Monserrat Media"/>
          <w:spacing w:val="2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t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2"/>
          <w:w w:val="83"/>
          <w:sz w:val="24"/>
          <w:szCs w:val="24"/>
          <w:u w:val="none"/>
        </w:rPr>
        <w:t>v</w:t>
      </w:r>
      <w:r w:rsidRPr="001D1FC8">
        <w:rPr>
          <w:rFonts w:ascii="Monserrat Media" w:hAnsi="Monserrat Media"/>
          <w:w w:val="94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1"/>
          <w:w w:val="94"/>
          <w:sz w:val="24"/>
          <w:szCs w:val="24"/>
          <w:u w:val="none"/>
        </w:rPr>
        <w:t>d</w:t>
      </w:r>
      <w:r w:rsidRPr="001D1FC8">
        <w:rPr>
          <w:rFonts w:ascii="Monserrat Media" w:hAnsi="Monserrat Media"/>
          <w:spacing w:val="4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w w:val="96"/>
          <w:sz w:val="24"/>
          <w:szCs w:val="24"/>
          <w:u w:val="none"/>
        </w:rPr>
        <w:t>d</w:t>
      </w:r>
      <w:r w:rsidRPr="001D1FC8">
        <w:rPr>
          <w:rFonts w:ascii="Monserrat Media" w:hAnsi="Monserrat Media"/>
          <w:spacing w:val="-29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96"/>
          <w:sz w:val="24"/>
          <w:szCs w:val="24"/>
          <w:u w:val="none"/>
        </w:rPr>
        <w:t>q</w:t>
      </w:r>
      <w:r w:rsidRPr="001D1FC8">
        <w:rPr>
          <w:rFonts w:ascii="Monserrat Media" w:hAnsi="Monserrat Media"/>
          <w:spacing w:val="2"/>
          <w:w w:val="94"/>
          <w:sz w:val="24"/>
          <w:szCs w:val="24"/>
          <w:u w:val="none"/>
        </w:rPr>
        <w:t>u</w:t>
      </w:r>
      <w:r w:rsidRPr="001D1FC8">
        <w:rPr>
          <w:rFonts w:ascii="Monserrat Media" w:hAnsi="Monserrat Media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98"/>
          <w:sz w:val="24"/>
          <w:szCs w:val="24"/>
          <w:u w:val="none"/>
        </w:rPr>
        <w:t>g</w:t>
      </w:r>
      <w:r w:rsidRPr="001D1FC8">
        <w:rPr>
          <w:rFonts w:ascii="Monserrat Media" w:hAnsi="Monserrat Media"/>
          <w:spacing w:val="3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1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1"/>
          <w:w w:val="85"/>
          <w:sz w:val="24"/>
          <w:szCs w:val="24"/>
          <w:u w:val="none"/>
        </w:rPr>
        <w:t>r</w:t>
      </w:r>
      <w:r w:rsidRPr="001D1FC8">
        <w:rPr>
          <w:rFonts w:ascii="Monserrat Media" w:hAnsi="Monserrat Media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spacing w:val="-27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spacing w:val="1"/>
          <w:w w:val="90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spacing w:val="-28"/>
          <w:sz w:val="24"/>
          <w:szCs w:val="24"/>
          <w:u w:val="none"/>
        </w:rPr>
        <w:t xml:space="preserve"> </w:t>
      </w:r>
      <w:r w:rsidRPr="001D1FC8">
        <w:rPr>
          <w:rFonts w:ascii="Monserrat Media" w:hAnsi="Monserrat Media"/>
          <w:w w:val="93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4"/>
          <w:w w:val="93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w w:val="87"/>
          <w:sz w:val="24"/>
          <w:szCs w:val="24"/>
          <w:u w:val="none"/>
        </w:rPr>
        <w:t>v</w:t>
      </w:r>
      <w:r w:rsidRPr="001D1FC8">
        <w:rPr>
          <w:rFonts w:ascii="Monserrat Media" w:hAnsi="Monserrat Media"/>
          <w:spacing w:val="2"/>
          <w:w w:val="87"/>
          <w:sz w:val="24"/>
          <w:szCs w:val="24"/>
          <w:u w:val="none"/>
        </w:rPr>
        <w:t>e</w:t>
      </w:r>
      <w:r w:rsidRPr="001D1FC8">
        <w:rPr>
          <w:rFonts w:ascii="Monserrat Media" w:hAnsi="Monserrat Media"/>
          <w:spacing w:val="2"/>
          <w:w w:val="85"/>
          <w:sz w:val="24"/>
          <w:szCs w:val="24"/>
          <w:u w:val="none"/>
        </w:rPr>
        <w:t>s</w:t>
      </w:r>
      <w:r w:rsidRPr="001D1FC8">
        <w:rPr>
          <w:rFonts w:ascii="Monserrat Media" w:hAnsi="Monserrat Media"/>
          <w:spacing w:val="2"/>
          <w:w w:val="93"/>
          <w:sz w:val="24"/>
          <w:szCs w:val="24"/>
          <w:u w:val="none"/>
        </w:rPr>
        <w:t>t</w:t>
      </w:r>
      <w:r w:rsidRPr="001D1FC8">
        <w:rPr>
          <w:rFonts w:ascii="Monserrat Media" w:hAnsi="Monserrat Media"/>
          <w:w w:val="95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1"/>
          <w:w w:val="95"/>
          <w:sz w:val="24"/>
          <w:szCs w:val="24"/>
          <w:u w:val="none"/>
        </w:rPr>
        <w:t>g</w:t>
      </w:r>
      <w:r w:rsidRPr="001D1FC8">
        <w:rPr>
          <w:rFonts w:ascii="Monserrat Media" w:hAnsi="Monserrat Media"/>
          <w:spacing w:val="2"/>
          <w:w w:val="88"/>
          <w:sz w:val="24"/>
          <w:szCs w:val="24"/>
          <w:u w:val="none"/>
        </w:rPr>
        <w:t>a</w:t>
      </w:r>
      <w:r w:rsidRPr="001D1FC8">
        <w:rPr>
          <w:rFonts w:ascii="Monserrat Media" w:hAnsi="Monserrat Media"/>
          <w:spacing w:val="4"/>
          <w:w w:val="97"/>
          <w:sz w:val="24"/>
          <w:szCs w:val="24"/>
          <w:u w:val="none"/>
        </w:rPr>
        <w:t>c</w:t>
      </w:r>
      <w:r w:rsidRPr="001D1FC8">
        <w:rPr>
          <w:rFonts w:ascii="Monserrat Media" w:hAnsi="Monserrat Media"/>
          <w:w w:val="91"/>
          <w:sz w:val="24"/>
          <w:szCs w:val="24"/>
          <w:u w:val="none"/>
        </w:rPr>
        <w:t>i</w:t>
      </w:r>
      <w:r w:rsidRPr="001D1FC8">
        <w:rPr>
          <w:rFonts w:ascii="Monserrat Media" w:hAnsi="Monserrat Media"/>
          <w:spacing w:val="3"/>
          <w:w w:val="91"/>
          <w:sz w:val="24"/>
          <w:szCs w:val="24"/>
          <w:u w:val="none"/>
        </w:rPr>
        <w:t>ó</w:t>
      </w:r>
      <w:r w:rsidRPr="001D1FC8">
        <w:rPr>
          <w:rFonts w:ascii="Monserrat Media" w:hAnsi="Monserrat Media"/>
          <w:spacing w:val="1"/>
          <w:w w:val="95"/>
          <w:sz w:val="24"/>
          <w:szCs w:val="24"/>
          <w:u w:val="none"/>
        </w:rPr>
        <w:t>n</w:t>
      </w:r>
      <w:r w:rsidRPr="001D1FC8">
        <w:rPr>
          <w:rFonts w:ascii="Monserrat Media" w:hAnsi="Monserrat Media"/>
          <w:w w:val="44"/>
          <w:sz w:val="24"/>
          <w:szCs w:val="24"/>
          <w:u w:val="none"/>
        </w:rPr>
        <w:t>:</w:t>
      </w:r>
    </w:p>
    <w:p w14:paraId="50952294" w14:textId="04314742" w:rsidR="00A61D4E" w:rsidRPr="005974A1" w:rsidRDefault="00A61D4E" w:rsidP="00A61D4E">
      <w:pPr>
        <w:pStyle w:val="Textoindependiente"/>
        <w:spacing w:before="295"/>
        <w:ind w:left="826" w:right="115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La productividad es el rendimiento pleno en el desarrollo de la investigación,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 xml:space="preserve">derivado del trabajo </w:t>
      </w:r>
      <w:r w:rsidRPr="005974A1">
        <w:rPr>
          <w:rFonts w:ascii="Monserrat Media" w:hAnsi="Monserrat Media"/>
          <w:w w:val="90"/>
          <w:sz w:val="22"/>
          <w:szCs w:val="22"/>
        </w:rPr>
        <w:lastRenderedPageBreak/>
        <w:t>humano, el tiempo destinado a este trabajo y a la aplicación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recursos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financieros,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técnicos,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materiales,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administrativos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normativos</w:t>
      </w:r>
      <w:r w:rsidRPr="005974A1">
        <w:rPr>
          <w:rFonts w:ascii="Monserrat Media" w:hAnsi="Monserrat Media"/>
          <w:spacing w:val="-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un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fin</w:t>
      </w:r>
      <w:r w:rsidRPr="005974A1">
        <w:rPr>
          <w:rFonts w:ascii="Monserrat Media" w:hAnsi="Monserrat Media"/>
          <w:spacing w:val="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determinado,</w:t>
      </w:r>
      <w:r w:rsidRPr="005974A1">
        <w:rPr>
          <w:rFonts w:ascii="Monserrat Media" w:hAnsi="Monserrat Media"/>
          <w:spacing w:val="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</w:t>
      </w:r>
      <w:r w:rsidRPr="005974A1">
        <w:rPr>
          <w:rFonts w:ascii="Monserrat Media" w:hAnsi="Monserrat Media"/>
          <w:spacing w:val="1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este</w:t>
      </w:r>
      <w:r w:rsidRPr="005974A1">
        <w:rPr>
          <w:rFonts w:ascii="Monserrat Media" w:hAnsi="Monserrat Media"/>
          <w:spacing w:val="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sentido</w:t>
      </w:r>
      <w:r w:rsidRPr="005974A1">
        <w:rPr>
          <w:rFonts w:ascii="Monserrat Media" w:hAnsi="Monserrat Media"/>
          <w:spacing w:val="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1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productividad</w:t>
      </w:r>
      <w:r w:rsidRPr="005974A1">
        <w:rPr>
          <w:rFonts w:ascii="Monserrat Media" w:hAnsi="Monserrat Media"/>
          <w:spacing w:val="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es</w:t>
      </w:r>
      <w:r w:rsidRPr="005974A1">
        <w:rPr>
          <w:rFonts w:ascii="Monserrat Media" w:hAnsi="Monserrat Media"/>
          <w:spacing w:val="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directamente</w:t>
      </w:r>
      <w:r w:rsidRPr="005974A1">
        <w:rPr>
          <w:rFonts w:ascii="Monserrat Media" w:hAnsi="Monserrat Media"/>
          <w:spacing w:val="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proporcio</w:t>
      </w:r>
      <w:r w:rsidR="00593D1A">
        <w:rPr>
          <w:rFonts w:ascii="Monserrat Media" w:hAnsi="Monserrat Media"/>
          <w:w w:val="90"/>
          <w:sz w:val="22"/>
          <w:szCs w:val="22"/>
        </w:rPr>
        <w:t xml:space="preserve">nal a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calidad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cantidad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productos</w:t>
      </w:r>
      <w:r w:rsidRPr="005974A1">
        <w:rPr>
          <w:rFonts w:ascii="Monserrat Media" w:hAnsi="Monserrat Media"/>
          <w:spacing w:val="-1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obtenidos</w:t>
      </w:r>
      <w:r w:rsidRPr="005974A1">
        <w:rPr>
          <w:rFonts w:ascii="Monserrat Media" w:hAnsi="Monserrat Media"/>
          <w:spacing w:val="-1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1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investigación.</w:t>
      </w:r>
    </w:p>
    <w:p w14:paraId="045C61E9" w14:textId="77777777" w:rsidR="00A61D4E" w:rsidRPr="005974A1" w:rsidRDefault="00A61D4E" w:rsidP="00A61D4E">
      <w:pPr>
        <w:pStyle w:val="Textoindependiente"/>
        <w:spacing w:before="4"/>
        <w:rPr>
          <w:rFonts w:ascii="Monserrat Media" w:hAnsi="Monserrat Media"/>
          <w:sz w:val="22"/>
          <w:szCs w:val="22"/>
        </w:rPr>
      </w:pPr>
    </w:p>
    <w:p w14:paraId="6724C876" w14:textId="77777777" w:rsidR="00A61D4E" w:rsidRPr="005974A1" w:rsidRDefault="00A61D4E" w:rsidP="00A61D4E">
      <w:pPr>
        <w:pStyle w:val="Textoindependiente"/>
        <w:ind w:left="826" w:right="121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Se consideran como productos de la actividad de la investigación, aquellos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entregables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que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resultan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derivan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del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trabajo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realizado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partir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un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proyecto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73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5"/>
          <w:sz w:val="22"/>
          <w:szCs w:val="22"/>
        </w:rPr>
        <w:t>investigación, prestación de servicios académicos, dirección o codirección de</w:t>
      </w:r>
      <w:r w:rsidRPr="005974A1">
        <w:rPr>
          <w:rFonts w:ascii="Monserrat Media" w:hAnsi="Monserrat Media"/>
          <w:spacing w:val="1"/>
          <w:w w:val="95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trabajos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técnicos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y/o</w:t>
      </w:r>
      <w:r w:rsidRPr="005974A1">
        <w:rPr>
          <w:rFonts w:ascii="Monserrat Media" w:hAnsi="Monserrat Media"/>
          <w:spacing w:val="-1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científicos,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entre</w:t>
      </w:r>
      <w:r w:rsidRPr="005974A1">
        <w:rPr>
          <w:rFonts w:ascii="Monserrat Media" w:hAnsi="Monserrat Media"/>
          <w:spacing w:val="-2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otros.</w:t>
      </w:r>
    </w:p>
    <w:p w14:paraId="092B4624" w14:textId="77777777" w:rsidR="00A61D4E" w:rsidRPr="005974A1" w:rsidRDefault="00A61D4E" w:rsidP="00A61D4E">
      <w:pPr>
        <w:pStyle w:val="Textoindependiente"/>
        <w:spacing w:before="6"/>
        <w:rPr>
          <w:rFonts w:ascii="Monserrat Media" w:hAnsi="Monserrat Media"/>
          <w:sz w:val="22"/>
          <w:szCs w:val="22"/>
        </w:rPr>
      </w:pPr>
    </w:p>
    <w:p w14:paraId="5C2E7C70" w14:textId="77777777" w:rsidR="00A61D4E" w:rsidRPr="005974A1" w:rsidRDefault="00A61D4E" w:rsidP="00A61D4E">
      <w:pPr>
        <w:pStyle w:val="Textoindependiente"/>
        <w:ind w:left="826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Algunos</w:t>
      </w:r>
      <w:r w:rsidRPr="005974A1">
        <w:rPr>
          <w:rFonts w:ascii="Monserrat Media" w:hAnsi="Monserrat Media"/>
          <w:spacing w:val="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productos</w:t>
      </w:r>
      <w:r w:rsidRPr="005974A1">
        <w:rPr>
          <w:rFonts w:ascii="Monserrat Media" w:hAnsi="Monserrat Media"/>
          <w:spacing w:val="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susceptibles</w:t>
      </w:r>
      <w:r w:rsidRPr="005974A1">
        <w:rPr>
          <w:rFonts w:ascii="Monserrat Media" w:hAnsi="Monserrat Media"/>
          <w:spacing w:val="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ser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considerados</w:t>
      </w:r>
      <w:r w:rsidRPr="005974A1">
        <w:rPr>
          <w:rFonts w:ascii="Monserrat Media" w:hAnsi="Monserrat Media"/>
          <w:spacing w:val="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entregables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son:</w:t>
      </w:r>
    </w:p>
    <w:p w14:paraId="7E68B8B7" w14:textId="77777777" w:rsidR="00A61D4E" w:rsidRPr="005974A1" w:rsidRDefault="00A61D4E" w:rsidP="00A61D4E">
      <w:pPr>
        <w:pStyle w:val="Textoindependiente"/>
        <w:spacing w:before="10"/>
        <w:rPr>
          <w:rFonts w:ascii="Monserrat Media" w:hAnsi="Monserrat Media"/>
          <w:sz w:val="22"/>
          <w:szCs w:val="22"/>
        </w:rPr>
      </w:pPr>
    </w:p>
    <w:p w14:paraId="5657DB01" w14:textId="77777777" w:rsidR="00E416E0" w:rsidRPr="005974A1" w:rsidRDefault="00A61D4E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Artículos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Indizados</w:t>
      </w:r>
    </w:p>
    <w:p w14:paraId="549677B6" w14:textId="0A616B23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Artículos</w:t>
      </w:r>
      <w:r w:rsidRPr="005974A1">
        <w:rPr>
          <w:rFonts w:ascii="Monserrat Media" w:hAnsi="Monserrat Media"/>
          <w:spacing w:val="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Arbitrados</w:t>
      </w:r>
    </w:p>
    <w:p w14:paraId="2B7B5F44" w14:textId="77777777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spacing w:before="8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Libros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y/o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Capítulos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Libros</w:t>
      </w:r>
    </w:p>
    <w:p w14:paraId="37028347" w14:textId="77777777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spacing w:before="6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5"/>
          <w:sz w:val="22"/>
          <w:szCs w:val="22"/>
        </w:rPr>
        <w:t>Tesis</w:t>
      </w:r>
    </w:p>
    <w:p w14:paraId="767310E2" w14:textId="77777777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spacing w:before="8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Memorias</w:t>
      </w:r>
      <w:r w:rsidRPr="005974A1">
        <w:rPr>
          <w:rFonts w:ascii="Monserrat Media" w:hAnsi="Monserrat Media"/>
          <w:spacing w:val="7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Congresos</w:t>
      </w:r>
    </w:p>
    <w:p w14:paraId="375BA2FE" w14:textId="77777777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spacing w:before="7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Informes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Técnicos</w:t>
      </w:r>
    </w:p>
    <w:p w14:paraId="5188AB89" w14:textId="77777777" w:rsidR="00E416E0" w:rsidRPr="005974A1" w:rsidRDefault="00E416E0" w:rsidP="00E416E0">
      <w:pPr>
        <w:pStyle w:val="Prrafodelista"/>
        <w:widowControl w:val="0"/>
        <w:numPr>
          <w:ilvl w:val="1"/>
          <w:numId w:val="20"/>
        </w:numPr>
        <w:tabs>
          <w:tab w:val="left" w:pos="1546"/>
          <w:tab w:val="left" w:pos="1547"/>
        </w:tabs>
        <w:autoSpaceDE w:val="0"/>
        <w:autoSpaceDN w:val="0"/>
        <w:spacing w:before="8"/>
        <w:ind w:hanging="361"/>
        <w:contextualSpacing w:val="0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Prototipos,</w:t>
      </w:r>
      <w:r w:rsidRPr="005974A1">
        <w:rPr>
          <w:rFonts w:ascii="Monserrat Media" w:hAnsi="Monserrat Media"/>
          <w:spacing w:val="-1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etc.</w:t>
      </w:r>
    </w:p>
    <w:p w14:paraId="032988A1" w14:textId="77777777" w:rsidR="00E416E0" w:rsidRDefault="00E416E0" w:rsidP="00E416E0">
      <w:pPr>
        <w:pStyle w:val="Textoindependiente"/>
        <w:rPr>
          <w:rFonts w:ascii="Monserrat Media" w:hAnsi="Monserrat Media"/>
          <w:sz w:val="22"/>
          <w:szCs w:val="22"/>
        </w:rPr>
      </w:pPr>
    </w:p>
    <w:p w14:paraId="749C532B" w14:textId="3541DBA4" w:rsidR="005D4255" w:rsidRDefault="00B1171F" w:rsidP="00E416E0">
      <w:pPr>
        <w:pStyle w:val="Textoindependiente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t>Sistema de Comprobación del Ejercicio de los Recursos Financieros:</w:t>
      </w:r>
    </w:p>
    <w:p w14:paraId="5A2D87B5" w14:textId="77777777" w:rsidR="00B1171F" w:rsidRDefault="00B1171F" w:rsidP="00E416E0">
      <w:pPr>
        <w:pStyle w:val="Textoindependiente"/>
        <w:rPr>
          <w:rFonts w:ascii="Monserrat Media" w:hAnsi="Monserrat Media"/>
          <w:sz w:val="22"/>
          <w:szCs w:val="22"/>
        </w:rPr>
      </w:pPr>
    </w:p>
    <w:p w14:paraId="0AC6EFDE" w14:textId="0449B449" w:rsidR="00B1171F" w:rsidRDefault="00B1171F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t>Se trabaja en el Sistema de Contabilidad y Presupuesto “SICOP” que coordina la secretaria de Hacienda y Crédito Público, quien determina las herramientas para el ejercicio del recurso asignado a dicho programa.</w:t>
      </w:r>
    </w:p>
    <w:p w14:paraId="14B3E2BE" w14:textId="77777777" w:rsidR="00B1171F" w:rsidRDefault="00B1171F" w:rsidP="00EF5AD5">
      <w:pPr>
        <w:pStyle w:val="Textoindependiente"/>
        <w:ind w:left="720"/>
        <w:jc w:val="both"/>
        <w:rPr>
          <w:rFonts w:ascii="Monserrat Media" w:hAnsi="Monserrat Media"/>
          <w:sz w:val="22"/>
          <w:szCs w:val="22"/>
        </w:rPr>
      </w:pPr>
    </w:p>
    <w:p w14:paraId="4F1D068B" w14:textId="7216AE13" w:rsidR="00B1171F" w:rsidRDefault="00B1171F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t xml:space="preserve">El área de recursos financieros de cada instancia </w:t>
      </w:r>
      <w:proofErr w:type="gramStart"/>
      <w:r>
        <w:rPr>
          <w:rFonts w:ascii="Monserrat Media" w:hAnsi="Monserrat Media"/>
          <w:sz w:val="22"/>
          <w:szCs w:val="22"/>
        </w:rPr>
        <w:t>ejecutora,</w:t>
      </w:r>
      <w:proofErr w:type="gramEnd"/>
      <w:r>
        <w:rPr>
          <w:rFonts w:ascii="Monserrat Media" w:hAnsi="Monserrat Media"/>
          <w:sz w:val="22"/>
          <w:szCs w:val="22"/>
        </w:rPr>
        <w:t xml:space="preserve"> se encarga de recopilar la información (facturación) y gestionar los tramites necesarios para su registro en el SICOP.</w:t>
      </w:r>
    </w:p>
    <w:p w14:paraId="4C72484D" w14:textId="77777777" w:rsidR="00B1171F" w:rsidRDefault="00B1171F" w:rsidP="00EF5AD5">
      <w:pPr>
        <w:pStyle w:val="Prrafodelista"/>
        <w:jc w:val="both"/>
        <w:rPr>
          <w:rFonts w:ascii="Monserrat Media" w:hAnsi="Monserrat Media"/>
          <w:sz w:val="22"/>
          <w:szCs w:val="22"/>
        </w:rPr>
      </w:pPr>
    </w:p>
    <w:p w14:paraId="6EAF0C28" w14:textId="622F8587" w:rsidR="00B1171F" w:rsidRDefault="00B1171F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t>L</w:t>
      </w:r>
      <w:r w:rsidR="00EF5AD5">
        <w:rPr>
          <w:rFonts w:ascii="Monserrat Media" w:hAnsi="Monserrat Media"/>
          <w:sz w:val="22"/>
          <w:szCs w:val="22"/>
        </w:rPr>
        <w:t>a</w:t>
      </w:r>
      <w:r>
        <w:rPr>
          <w:rFonts w:ascii="Monserrat Media" w:hAnsi="Monserrat Media"/>
          <w:sz w:val="22"/>
          <w:szCs w:val="22"/>
        </w:rPr>
        <w:t xml:space="preserve"> Dirección de Financieros del TecNM, se encarga de realizar una revisión, si procede se genera una solicitud</w:t>
      </w:r>
      <w:r w:rsidR="00EF5AD5">
        <w:rPr>
          <w:rFonts w:ascii="Monserrat Media" w:hAnsi="Monserrat Media"/>
          <w:sz w:val="22"/>
          <w:szCs w:val="22"/>
        </w:rPr>
        <w:t xml:space="preserve"> de pago al proveedor.</w:t>
      </w:r>
    </w:p>
    <w:p w14:paraId="37AA2FFA" w14:textId="77777777" w:rsidR="00EF5AD5" w:rsidRDefault="00EF5AD5" w:rsidP="00EF5AD5">
      <w:pPr>
        <w:pStyle w:val="Prrafodelista"/>
        <w:rPr>
          <w:rFonts w:ascii="Monserrat Media" w:hAnsi="Monserrat Media"/>
          <w:sz w:val="22"/>
          <w:szCs w:val="22"/>
        </w:rPr>
      </w:pPr>
    </w:p>
    <w:p w14:paraId="7907B4A6" w14:textId="1D6953E5" w:rsidR="00EF5AD5" w:rsidRDefault="00EF5AD5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t>Derivado de los anterior, se programa pago por la SHCP, y se genera el pago al proveedor.</w:t>
      </w:r>
    </w:p>
    <w:p w14:paraId="74FF803C" w14:textId="77777777" w:rsidR="00EF5AD5" w:rsidRDefault="00EF5AD5" w:rsidP="00EF5AD5">
      <w:pPr>
        <w:pStyle w:val="Prrafodelista"/>
        <w:rPr>
          <w:rFonts w:ascii="Monserrat Media" w:hAnsi="Monserrat Media"/>
          <w:sz w:val="22"/>
          <w:szCs w:val="22"/>
        </w:rPr>
      </w:pPr>
    </w:p>
    <w:p w14:paraId="416C5B83" w14:textId="0DD5FC64" w:rsidR="00EF5AD5" w:rsidRDefault="00EF5AD5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proofErr w:type="gramStart"/>
      <w:r>
        <w:rPr>
          <w:rFonts w:ascii="Monserrat Media" w:hAnsi="Monserrat Media"/>
          <w:sz w:val="22"/>
          <w:szCs w:val="22"/>
        </w:rPr>
        <w:t>Finalmente</w:t>
      </w:r>
      <w:proofErr w:type="gramEnd"/>
      <w:r>
        <w:rPr>
          <w:rFonts w:ascii="Monserrat Media" w:hAnsi="Monserrat Media"/>
          <w:sz w:val="22"/>
          <w:szCs w:val="22"/>
        </w:rPr>
        <w:t xml:space="preserve"> se general la Cuenta por Liquidar Certificada (CLC), por la SHCP.</w:t>
      </w:r>
    </w:p>
    <w:p w14:paraId="67E45E92" w14:textId="77777777" w:rsidR="00EF5AD5" w:rsidRDefault="00EF5AD5" w:rsidP="00EF5AD5">
      <w:pPr>
        <w:pStyle w:val="Prrafodelista"/>
        <w:rPr>
          <w:rFonts w:ascii="Monserrat Media" w:hAnsi="Monserrat Media"/>
          <w:sz w:val="22"/>
          <w:szCs w:val="22"/>
        </w:rPr>
      </w:pPr>
    </w:p>
    <w:p w14:paraId="6D657272" w14:textId="1FAB2B04" w:rsidR="00EF5AD5" w:rsidRDefault="00EF5AD5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r>
        <w:rPr>
          <w:rFonts w:ascii="Monserrat Media" w:hAnsi="Monserrat Media"/>
          <w:sz w:val="22"/>
          <w:szCs w:val="22"/>
        </w:rPr>
        <w:lastRenderedPageBreak/>
        <w:t xml:space="preserve">La Dirección de </w:t>
      </w:r>
      <w:r w:rsidR="00727102">
        <w:rPr>
          <w:rFonts w:ascii="Monserrat Media" w:hAnsi="Monserrat Media"/>
          <w:sz w:val="22"/>
          <w:szCs w:val="22"/>
        </w:rPr>
        <w:t>Finanzas del TecNM, es la encargada de entregar a cada uno de los Institutos Tecnológicos beneficiados en dicho programa, las CLC “Cuentas por Liquidar Certificadas”, como comprobante del ejercicio de los recursos financieros ejecutados.</w:t>
      </w:r>
    </w:p>
    <w:p w14:paraId="589CA061" w14:textId="77777777" w:rsidR="00505C35" w:rsidRDefault="00505C35" w:rsidP="00505C35">
      <w:pPr>
        <w:pStyle w:val="Prrafodelista"/>
        <w:rPr>
          <w:rFonts w:ascii="Monserrat Media" w:hAnsi="Monserrat Media"/>
          <w:sz w:val="22"/>
          <w:szCs w:val="22"/>
        </w:rPr>
      </w:pPr>
    </w:p>
    <w:p w14:paraId="051A2F7E" w14:textId="19B3BC0E" w:rsidR="00505C35" w:rsidRDefault="00505C35" w:rsidP="00EF5AD5">
      <w:pPr>
        <w:pStyle w:val="Textoindependiente"/>
        <w:numPr>
          <w:ilvl w:val="0"/>
          <w:numId w:val="21"/>
        </w:numPr>
        <w:jc w:val="both"/>
        <w:rPr>
          <w:rFonts w:ascii="Monserrat Media" w:hAnsi="Monserrat Media"/>
          <w:sz w:val="22"/>
          <w:szCs w:val="22"/>
        </w:rPr>
      </w:pPr>
      <w:proofErr w:type="gramStart"/>
      <w:r>
        <w:rPr>
          <w:rFonts w:ascii="Monserrat Media" w:hAnsi="Monserrat Media"/>
          <w:sz w:val="22"/>
          <w:szCs w:val="22"/>
        </w:rPr>
        <w:t>Las área</w:t>
      </w:r>
      <w:proofErr w:type="gramEnd"/>
      <w:r>
        <w:rPr>
          <w:rFonts w:ascii="Monserrat Media" w:hAnsi="Monserrat Media"/>
          <w:sz w:val="22"/>
          <w:szCs w:val="22"/>
        </w:rPr>
        <w:t xml:space="preserve"> de recursos financieros de cada instituto tendrán la responsabilidad de proporcionarles una copia a los responsables de contraloría social a fin de llevar a cabo el control de los recursos ejecutados de los apoyos asignados en dicho programa.</w:t>
      </w:r>
    </w:p>
    <w:p w14:paraId="36E760EB" w14:textId="77777777" w:rsidR="005D4255" w:rsidRPr="005974A1" w:rsidRDefault="005D4255" w:rsidP="00E416E0">
      <w:pPr>
        <w:pStyle w:val="Textoindependiente"/>
        <w:rPr>
          <w:rFonts w:ascii="Monserrat Media" w:hAnsi="Monserrat Media"/>
          <w:sz w:val="22"/>
          <w:szCs w:val="22"/>
        </w:rPr>
      </w:pPr>
    </w:p>
    <w:p w14:paraId="6B6B4481" w14:textId="6B661E59" w:rsidR="00E416E0" w:rsidRPr="005974A1" w:rsidRDefault="00E416E0" w:rsidP="00E416E0">
      <w:pPr>
        <w:pStyle w:val="Textoindependiente"/>
        <w:spacing w:before="220"/>
        <w:ind w:left="118" w:right="114"/>
        <w:jc w:val="both"/>
        <w:rPr>
          <w:rFonts w:ascii="Monserrat Media" w:hAnsi="Monserrat Media"/>
          <w:sz w:val="22"/>
          <w:szCs w:val="22"/>
        </w:rPr>
      </w:pPr>
      <w:r w:rsidRPr="005974A1">
        <w:rPr>
          <w:rFonts w:ascii="Monserrat Media" w:hAnsi="Monserrat Media"/>
          <w:w w:val="90"/>
          <w:sz w:val="22"/>
          <w:szCs w:val="22"/>
        </w:rPr>
        <w:t>Para más información sobre el proceso de investigación en el Tecnológico Nacional de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México, consultar los Lineamientos para el Desarrollo de la Investigación en el TecNM,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que se encuentran publicados en la página web del TecNM, así como también son parte</w:t>
      </w:r>
      <w:r w:rsidRPr="005974A1">
        <w:rPr>
          <w:rFonts w:ascii="Monserrat Media" w:hAnsi="Monserrat Media"/>
          <w:spacing w:val="1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publicación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los</w:t>
      </w:r>
      <w:r w:rsidRPr="005974A1">
        <w:rPr>
          <w:rFonts w:ascii="Monserrat Media" w:hAnsi="Monserrat Media"/>
          <w:spacing w:val="-9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documentos</w:t>
      </w:r>
      <w:r w:rsidRPr="005974A1">
        <w:rPr>
          <w:rFonts w:ascii="Monserrat Media" w:hAnsi="Monserrat Media"/>
          <w:spacing w:val="-6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normativos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de</w:t>
      </w:r>
      <w:r w:rsidRPr="005974A1">
        <w:rPr>
          <w:rFonts w:ascii="Monserrat Media" w:hAnsi="Monserrat Media"/>
          <w:spacing w:val="-10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la</w:t>
      </w:r>
      <w:r w:rsidRPr="005974A1">
        <w:rPr>
          <w:rFonts w:ascii="Monserrat Media" w:hAnsi="Monserrat Media"/>
          <w:spacing w:val="-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Contraloría</w:t>
      </w:r>
      <w:r w:rsidRPr="005974A1">
        <w:rPr>
          <w:rFonts w:ascii="Monserrat Media" w:hAnsi="Monserrat Media"/>
          <w:spacing w:val="-2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Social</w:t>
      </w:r>
      <w:r w:rsidRPr="005974A1">
        <w:rPr>
          <w:rFonts w:ascii="Monserrat Media" w:hAnsi="Monserrat Media"/>
          <w:spacing w:val="-5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202</w:t>
      </w:r>
      <w:r w:rsidR="005D4255">
        <w:rPr>
          <w:rFonts w:ascii="Monserrat Media" w:hAnsi="Monserrat Media"/>
          <w:w w:val="90"/>
          <w:sz w:val="22"/>
          <w:szCs w:val="22"/>
        </w:rPr>
        <w:t>4</w:t>
      </w:r>
      <w:r w:rsidRPr="005974A1">
        <w:rPr>
          <w:rFonts w:ascii="Monserrat Media" w:hAnsi="Monserrat Media"/>
          <w:w w:val="90"/>
          <w:sz w:val="22"/>
          <w:szCs w:val="22"/>
        </w:rPr>
        <w:t>,</w:t>
      </w:r>
      <w:r w:rsidRPr="005974A1">
        <w:rPr>
          <w:rFonts w:ascii="Monserrat Media" w:hAnsi="Monserrat Media"/>
          <w:spacing w:val="-8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w w:val="90"/>
          <w:sz w:val="22"/>
          <w:szCs w:val="22"/>
        </w:rPr>
        <w:t>para</w:t>
      </w:r>
      <w:r w:rsidRPr="005974A1">
        <w:rPr>
          <w:rFonts w:ascii="Monserrat Media" w:hAnsi="Monserrat Media"/>
          <w:spacing w:val="-4"/>
          <w:w w:val="90"/>
          <w:sz w:val="22"/>
          <w:szCs w:val="22"/>
        </w:rPr>
        <w:t xml:space="preserve"> </w:t>
      </w:r>
      <w:proofErr w:type="gramStart"/>
      <w:r w:rsidRPr="005974A1">
        <w:rPr>
          <w:rFonts w:ascii="Monserrat Media" w:hAnsi="Monserrat Media"/>
          <w:w w:val="90"/>
          <w:sz w:val="22"/>
          <w:szCs w:val="22"/>
        </w:rPr>
        <w:t>dicho</w:t>
      </w:r>
      <w:r w:rsidR="005D4255">
        <w:rPr>
          <w:rFonts w:ascii="Monserrat Media" w:hAnsi="Monserrat Media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pacing w:val="-74"/>
          <w:w w:val="90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programa</w:t>
      </w:r>
      <w:proofErr w:type="gramEnd"/>
      <w:r w:rsidRPr="005974A1">
        <w:rPr>
          <w:rFonts w:ascii="Monserrat Media" w:hAnsi="Monserrat Media"/>
          <w:spacing w:val="-30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presupuestario</w:t>
      </w:r>
      <w:r w:rsidRPr="005974A1">
        <w:rPr>
          <w:rFonts w:ascii="Monserrat Media" w:hAnsi="Monserrat Media"/>
          <w:spacing w:val="-29"/>
          <w:sz w:val="22"/>
          <w:szCs w:val="22"/>
        </w:rPr>
        <w:t xml:space="preserve"> </w:t>
      </w:r>
      <w:r w:rsidRPr="005974A1">
        <w:rPr>
          <w:rFonts w:ascii="Monserrat Media" w:hAnsi="Monserrat Media"/>
          <w:sz w:val="22"/>
          <w:szCs w:val="22"/>
        </w:rPr>
        <w:t>E021.</w:t>
      </w:r>
    </w:p>
    <w:p w14:paraId="1178689A" w14:textId="77777777" w:rsidR="00992872" w:rsidRPr="005974A1" w:rsidRDefault="00992872" w:rsidP="00992872">
      <w:pPr>
        <w:ind w:right="51"/>
        <w:jc w:val="both"/>
        <w:rPr>
          <w:rFonts w:ascii="Monserrat Media" w:eastAsia="Arial" w:hAnsi="Monserrat Media" w:cs="Arial"/>
          <w:sz w:val="22"/>
          <w:szCs w:val="22"/>
        </w:rPr>
      </w:pPr>
    </w:p>
    <w:p w14:paraId="7B596E06" w14:textId="77777777" w:rsidR="00A61D4E" w:rsidRPr="005974A1" w:rsidRDefault="00A61D4E" w:rsidP="00992872">
      <w:pPr>
        <w:ind w:right="51"/>
        <w:jc w:val="both"/>
        <w:rPr>
          <w:rFonts w:ascii="Monserrat Media" w:eastAsia="Arial" w:hAnsi="Monserrat Media" w:cs="Arial"/>
          <w:sz w:val="22"/>
          <w:szCs w:val="22"/>
        </w:rPr>
      </w:pPr>
    </w:p>
    <w:p w14:paraId="3D9D6E68" w14:textId="4CA041E2" w:rsidR="00D75054" w:rsidRPr="005974A1" w:rsidRDefault="00D75054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681275B2" w14:textId="273A0CE6" w:rsidR="00D75054" w:rsidRPr="005974A1" w:rsidRDefault="00D75054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482B94C0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6BBBADFB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32BEE0E4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55DD8AA6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04AE8128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77563EF9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1653B15A" w14:textId="77777777" w:rsidR="000B76D6" w:rsidRPr="005974A1" w:rsidRDefault="000B76D6" w:rsidP="00992872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790DA838" w14:textId="77777777" w:rsidR="00D75054" w:rsidRDefault="00D75054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21AB4577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5C51E9F9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3CED90BF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47B6ACFD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04884ACE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5470DBEA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1F28A2A4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54E424E9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07DDB557" w14:textId="77777777" w:rsidR="003C0E10" w:rsidRDefault="003C0E10" w:rsidP="001D1FC8">
      <w:pPr>
        <w:ind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18F5B7CC" w14:textId="77777777" w:rsidR="00D75054" w:rsidRDefault="00992872" w:rsidP="00992872">
      <w:pPr>
        <w:ind w:left="376" w:right="1923"/>
        <w:contextualSpacing/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</w:pPr>
      <w:r w:rsidRPr="00992872">
        <w:rPr>
          <w:rFonts w:ascii="Montserrat Medium" w:eastAsia="Arial" w:hAnsi="Montserrat Medium" w:cstheme="majorBidi"/>
          <w:b/>
          <w:bCs/>
          <w:lang w:eastAsia="en-US"/>
        </w:rPr>
        <w:lastRenderedPageBreak/>
        <w:t>ESTRUCTURA OPERATIVA DEL PROGRAMA.</w:t>
      </w:r>
      <w:r w:rsidRPr="00992872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t xml:space="preserve"> </w:t>
      </w:r>
    </w:p>
    <w:p w14:paraId="714EDE95" w14:textId="77777777" w:rsidR="00D75054" w:rsidRDefault="00D75054" w:rsidP="00992872">
      <w:pPr>
        <w:ind w:left="376" w:right="1923"/>
        <w:contextualSpacing/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</w:pPr>
    </w:p>
    <w:p w14:paraId="612007BF" w14:textId="2CC656C8" w:rsidR="00992872" w:rsidRPr="001D1FC8" w:rsidRDefault="00992872" w:rsidP="001D1FC8">
      <w:pPr>
        <w:ind w:left="376" w:right="1923"/>
        <w:contextualSpacing/>
        <w:rPr>
          <w:rFonts w:ascii="Montserrat Medium" w:eastAsia="Arial" w:hAnsi="Montserrat Medium" w:cs="Arial"/>
          <w:sz w:val="28"/>
          <w:szCs w:val="28"/>
        </w:rPr>
      </w:pPr>
      <w:r w:rsidRPr="00992872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drawing>
          <wp:inline distT="0" distB="0" distL="0" distR="0" wp14:anchorId="3B5D6F3B" wp14:editId="0A80F1C5">
            <wp:extent cx="5486400" cy="4545572"/>
            <wp:effectExtent l="0" t="38100" r="0" b="4572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992872" w:rsidRPr="001D1FC8" w:rsidSect="00FD5ACE">
      <w:headerReference w:type="default" r:id="rId13"/>
      <w:footerReference w:type="default" r:id="rId14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FA0C3" w14:textId="77777777" w:rsidR="00DA68C0" w:rsidRDefault="00DA68C0">
      <w:r>
        <w:separator/>
      </w:r>
    </w:p>
  </w:endnote>
  <w:endnote w:type="continuationSeparator" w:id="0">
    <w:p w14:paraId="2283206B" w14:textId="77777777" w:rsidR="00DA68C0" w:rsidRDefault="00DA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serrat Media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5C7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70A50F12" w14:textId="77777777" w:rsidR="00E36756" w:rsidRDefault="00E36756" w:rsidP="00E36756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740231F" w14:textId="15A237C0" w:rsidR="00E36756" w:rsidRDefault="00E36756" w:rsidP="00E36756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035A7C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58240" behindDoc="0" locked="0" layoutInCell="1" allowOverlap="1" wp14:anchorId="2E9F482E" wp14:editId="69372530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iagrama, Círcul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56192" behindDoc="1" locked="0" layoutInCell="1" allowOverlap="1" wp14:anchorId="47B443AF" wp14:editId="699565FE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902039" w14:textId="746D2B27" w:rsidR="00E36756" w:rsidRDefault="005D7B1E" w:rsidP="00E36756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3769DD0" wp14:editId="2B3073D2">
          <wp:simplePos x="0" y="0"/>
          <wp:positionH relativeFrom="page">
            <wp:align>center</wp:align>
          </wp:positionH>
          <wp:positionV relativeFrom="paragraph">
            <wp:posOffset>74607</wp:posOffset>
          </wp:positionV>
          <wp:extent cx="6153150" cy="70231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756"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C02A3B6" wp14:editId="5C4F3277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7A334" w14:textId="77777777" w:rsidR="00E36756" w:rsidRPr="00064F5F" w:rsidRDefault="00E36756" w:rsidP="00E3675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316CDD87" w14:textId="77777777" w:rsidR="00E36756" w:rsidRPr="00064F5F" w:rsidRDefault="00E36756" w:rsidP="00E3675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Tel. (55) 3600-2511, ext.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65066 y 65048 e-mail: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37B5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tecnm.mx</w:t>
                          </w:r>
                        </w:p>
                        <w:p w14:paraId="387B6381" w14:textId="77777777" w:rsidR="00E36756" w:rsidRPr="00CC6C4D" w:rsidRDefault="00E36756" w:rsidP="00E3675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2A3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05pt;margin-top:11.5pt;width:432.65pt;height:52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60E7A334" w14:textId="77777777" w:rsidR="00E36756" w:rsidRPr="00064F5F" w:rsidRDefault="00E36756" w:rsidP="00E3675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316CDD87" w14:textId="77777777" w:rsidR="00E36756" w:rsidRPr="00064F5F" w:rsidRDefault="00E36756" w:rsidP="00E3675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Tel. (55) 3600-2511, ext.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65066 y 65048 e-mail: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1137B5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tecnm.mx</w:t>
                    </w:r>
                  </w:p>
                  <w:p w14:paraId="387B6381" w14:textId="77777777" w:rsidR="00E36756" w:rsidRPr="00CC6C4D" w:rsidRDefault="00E36756" w:rsidP="00E3675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E30FAE2" w14:textId="77777777" w:rsidR="00E36756" w:rsidRDefault="00E36756" w:rsidP="00E36756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8157137" w14:textId="77777777" w:rsidR="00E36756" w:rsidRDefault="00E36756" w:rsidP="00E36756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144D8C36" w14:textId="77777777" w:rsidR="00AF4D8B" w:rsidRPr="005974A1" w:rsidRDefault="00AF4D8B" w:rsidP="005974A1">
    <w:pPr>
      <w:pStyle w:val="Piedepgina"/>
      <w:tabs>
        <w:tab w:val="left" w:pos="708"/>
      </w:tabs>
      <w:spacing w:before="100" w:beforeAutospacing="1"/>
      <w:ind w:right="759"/>
      <w:rPr>
        <w:rFonts w:ascii="Montserrat Medium" w:hAnsi="Montserrat Medium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D7CA9" w14:textId="77777777" w:rsidR="00DA68C0" w:rsidRDefault="00DA68C0">
      <w:r>
        <w:separator/>
      </w:r>
    </w:p>
  </w:footnote>
  <w:footnote w:type="continuationSeparator" w:id="0">
    <w:p w14:paraId="35F5ACFD" w14:textId="77777777" w:rsidR="00DA68C0" w:rsidRDefault="00DA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4FD9" w14:textId="77777777" w:rsidR="00744917" w:rsidRDefault="00064F5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BE5027F" wp14:editId="6B9D86EB">
              <wp:simplePos x="0" y="0"/>
              <wp:positionH relativeFrom="margin">
                <wp:posOffset>1995170</wp:posOffset>
              </wp:positionH>
              <wp:positionV relativeFrom="paragraph">
                <wp:posOffset>-480060</wp:posOffset>
              </wp:positionV>
              <wp:extent cx="4209691" cy="571500"/>
              <wp:effectExtent l="0" t="0" r="0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87430" w14:textId="77777777" w:rsidR="00064F5F" w:rsidRDefault="00EC09F9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Secretaría Académica, de Investigación e Innovación </w:t>
                          </w:r>
                        </w:p>
                        <w:p w14:paraId="3B5E1C9F" w14:textId="77777777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</w:t>
                          </w:r>
                          <w:r w:rsidR="00EC09F9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ección de Posgrado, Investigación e Innovación </w:t>
                          </w:r>
                        </w:p>
                        <w:p w14:paraId="247CC8AB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22B17D8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3E9D80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3F2CFDC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502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7.1pt;margin-top:-37.8pt;width:331.4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" filled="f" stroked="f">
              <v:textbox>
                <w:txbxContent>
                  <w:p w14:paraId="0C087430" w14:textId="77777777" w:rsidR="00064F5F" w:rsidRDefault="00EC09F9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Secretaría Académica, de Investigación e Innovación </w:t>
                    </w:r>
                  </w:p>
                  <w:p w14:paraId="3B5E1C9F" w14:textId="77777777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</w:t>
                    </w:r>
                    <w:r w:rsidR="00EC09F9">
                      <w:rPr>
                        <w:rFonts w:ascii="Montserrat" w:hAnsi="Montserrat"/>
                        <w:sz w:val="14"/>
                        <w:szCs w:val="14"/>
                      </w:rPr>
                      <w:t xml:space="preserve">ección de Posgrado, Investigación e Innovación </w:t>
                    </w:r>
                  </w:p>
                  <w:p w14:paraId="247CC8AB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22B17D8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2A3E9D80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3F2CFDC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noProof/>
      </w:rPr>
      <w:pict w14:anchorId="154DD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05pt;margin-top:-116.6pt;width:264.1pt;height:33.05pt;z-index:-251656192;mso-position-horizontal-relative:text;mso-position-vertical-relative:text;mso-width-relative:page;mso-height-relative:page">
          <v:imagedata r:id="rId1" o:title="LOGO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C54"/>
    <w:multiLevelType w:val="hybridMultilevel"/>
    <w:tmpl w:val="CCF0CE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2BF"/>
    <w:multiLevelType w:val="hybridMultilevel"/>
    <w:tmpl w:val="AB72AC0A"/>
    <w:lvl w:ilvl="0" w:tplc="66AE8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5F5B"/>
    <w:multiLevelType w:val="hybridMultilevel"/>
    <w:tmpl w:val="C3762DFC"/>
    <w:lvl w:ilvl="0" w:tplc="66AE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CC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46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C2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86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8B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F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28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86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AD0C1A"/>
    <w:multiLevelType w:val="hybridMultilevel"/>
    <w:tmpl w:val="FFC02D2A"/>
    <w:lvl w:ilvl="0" w:tplc="063A637C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6D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F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E5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4B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AE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C9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E3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C21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5849F8"/>
    <w:multiLevelType w:val="hybridMultilevel"/>
    <w:tmpl w:val="EBF8279E"/>
    <w:lvl w:ilvl="0" w:tplc="2502169C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CD607844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367A582A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B8BEDD7C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8116C956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8D268564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DE64507A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69AE01E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6AC2EFE8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7" w15:restartNumberingAfterBreak="0">
    <w:nsid w:val="400537B7"/>
    <w:multiLevelType w:val="hybridMultilevel"/>
    <w:tmpl w:val="14C050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06C36"/>
    <w:multiLevelType w:val="hybridMultilevel"/>
    <w:tmpl w:val="424A74C4"/>
    <w:lvl w:ilvl="0" w:tplc="07B05BE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369ECCA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BB6A894E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E182ECC4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B37E76CC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F8C2DF80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EF16A54A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923CA772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71A411DA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9" w15:restartNumberingAfterBreak="0">
    <w:nsid w:val="4C385341"/>
    <w:multiLevelType w:val="hybridMultilevel"/>
    <w:tmpl w:val="58F660E2"/>
    <w:lvl w:ilvl="0" w:tplc="51F48F9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0"/>
        <w:sz w:val="24"/>
        <w:szCs w:val="24"/>
        <w:lang w:val="es-ES" w:eastAsia="en-US" w:bidi="ar-SA"/>
      </w:rPr>
    </w:lvl>
    <w:lvl w:ilvl="1" w:tplc="685E58D8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90"/>
        <w:sz w:val="24"/>
        <w:szCs w:val="24"/>
        <w:lang w:val="es-ES" w:eastAsia="en-US" w:bidi="ar-SA"/>
      </w:rPr>
    </w:lvl>
    <w:lvl w:ilvl="2" w:tplc="E9CAA8CC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3" w:tplc="243C85C8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C41E2988">
      <w:numFmt w:val="bullet"/>
      <w:lvlText w:val="•"/>
      <w:lvlJc w:val="left"/>
      <w:pPr>
        <w:ind w:left="4334" w:hanging="360"/>
      </w:pPr>
      <w:rPr>
        <w:rFonts w:hint="default"/>
        <w:lang w:val="es-ES" w:eastAsia="en-US" w:bidi="ar-SA"/>
      </w:rPr>
    </w:lvl>
    <w:lvl w:ilvl="5" w:tplc="8C04DEC4">
      <w:numFmt w:val="bullet"/>
      <w:lvlText w:val="•"/>
      <w:lvlJc w:val="left"/>
      <w:pPr>
        <w:ind w:left="5265" w:hanging="360"/>
      </w:pPr>
      <w:rPr>
        <w:rFonts w:hint="default"/>
        <w:lang w:val="es-ES" w:eastAsia="en-US" w:bidi="ar-SA"/>
      </w:rPr>
    </w:lvl>
    <w:lvl w:ilvl="6" w:tplc="B6D20A88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4B186614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6C8E2292">
      <w:numFmt w:val="bullet"/>
      <w:lvlText w:val="•"/>
      <w:lvlJc w:val="left"/>
      <w:pPr>
        <w:ind w:left="805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3650491"/>
    <w:multiLevelType w:val="hybridMultilevel"/>
    <w:tmpl w:val="D0A630AC"/>
    <w:lvl w:ilvl="0" w:tplc="9EEC3864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9D0E9D2E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56AC709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108AF388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720E1B5A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C5806580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4EC44338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1052665E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882EB3FE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11" w15:restartNumberingAfterBreak="0">
    <w:nsid w:val="54476230"/>
    <w:multiLevelType w:val="hybridMultilevel"/>
    <w:tmpl w:val="1A989DC2"/>
    <w:lvl w:ilvl="0" w:tplc="A27C0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B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60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A8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EF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46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A0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6AE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685659D"/>
    <w:multiLevelType w:val="hybridMultilevel"/>
    <w:tmpl w:val="22824564"/>
    <w:lvl w:ilvl="0" w:tplc="765C4992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DCD0C6E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26643A6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041C1716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163A049E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6DDC3012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77A8C75C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2C6E758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C44E8106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13" w15:restartNumberingAfterBreak="0">
    <w:nsid w:val="56FE1CB9"/>
    <w:multiLevelType w:val="hybridMultilevel"/>
    <w:tmpl w:val="30DE1AFC"/>
    <w:lvl w:ilvl="0" w:tplc="A2B48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68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65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26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C5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AB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49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0E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965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65F9A"/>
    <w:multiLevelType w:val="hybridMultilevel"/>
    <w:tmpl w:val="A63CD924"/>
    <w:lvl w:ilvl="0" w:tplc="D4BE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3ED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A7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6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02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E89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E0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61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E1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26592"/>
    <w:multiLevelType w:val="hybridMultilevel"/>
    <w:tmpl w:val="B69889BC"/>
    <w:lvl w:ilvl="0" w:tplc="8D74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4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29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08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87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AA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A5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D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E8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E16547"/>
    <w:multiLevelType w:val="hybridMultilevel"/>
    <w:tmpl w:val="B8E229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9542B"/>
    <w:multiLevelType w:val="hybridMultilevel"/>
    <w:tmpl w:val="CA8E31F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2041"/>
    <w:multiLevelType w:val="hybridMultilevel"/>
    <w:tmpl w:val="2FF65CAA"/>
    <w:lvl w:ilvl="0" w:tplc="6F6AC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EA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F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E9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86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E1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2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63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3C7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5611128">
    <w:abstractNumId w:val="14"/>
  </w:num>
  <w:num w:numId="2" w16cid:durableId="2119907216">
    <w:abstractNumId w:val="1"/>
  </w:num>
  <w:num w:numId="3" w16cid:durableId="1458798159">
    <w:abstractNumId w:val="16"/>
  </w:num>
  <w:num w:numId="4" w16cid:durableId="1857578455">
    <w:abstractNumId w:val="3"/>
  </w:num>
  <w:num w:numId="5" w16cid:durableId="436101938">
    <w:abstractNumId w:val="4"/>
  </w:num>
  <w:num w:numId="6" w16cid:durableId="474951333">
    <w:abstractNumId w:val="20"/>
  </w:num>
  <w:num w:numId="7" w16cid:durableId="956790014">
    <w:abstractNumId w:val="5"/>
  </w:num>
  <w:num w:numId="8" w16cid:durableId="356931715">
    <w:abstractNumId w:val="15"/>
  </w:num>
  <w:num w:numId="9" w16cid:durableId="60642499">
    <w:abstractNumId w:val="13"/>
  </w:num>
  <w:num w:numId="10" w16cid:durableId="1139221725">
    <w:abstractNumId w:val="17"/>
  </w:num>
  <w:num w:numId="11" w16cid:durableId="130951611">
    <w:abstractNumId w:val="11"/>
  </w:num>
  <w:num w:numId="12" w16cid:durableId="484198369">
    <w:abstractNumId w:val="8"/>
  </w:num>
  <w:num w:numId="13" w16cid:durableId="1754430937">
    <w:abstractNumId w:val="10"/>
  </w:num>
  <w:num w:numId="14" w16cid:durableId="231090685">
    <w:abstractNumId w:val="6"/>
  </w:num>
  <w:num w:numId="15" w16cid:durableId="2095087481">
    <w:abstractNumId w:val="12"/>
  </w:num>
  <w:num w:numId="16" w16cid:durableId="1838109857">
    <w:abstractNumId w:val="19"/>
  </w:num>
  <w:num w:numId="17" w16cid:durableId="985355977">
    <w:abstractNumId w:val="18"/>
  </w:num>
  <w:num w:numId="18" w16cid:durableId="629819985">
    <w:abstractNumId w:val="7"/>
  </w:num>
  <w:num w:numId="19" w16cid:durableId="1618247342">
    <w:abstractNumId w:val="0"/>
  </w:num>
  <w:num w:numId="20" w16cid:durableId="1137793930">
    <w:abstractNumId w:val="9"/>
  </w:num>
  <w:num w:numId="21" w16cid:durableId="61224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53876"/>
    <w:rsid w:val="000601A4"/>
    <w:rsid w:val="00064771"/>
    <w:rsid w:val="00064F5F"/>
    <w:rsid w:val="00065D1E"/>
    <w:rsid w:val="00075608"/>
    <w:rsid w:val="00083E85"/>
    <w:rsid w:val="00086EFD"/>
    <w:rsid w:val="00087D8A"/>
    <w:rsid w:val="00095FDC"/>
    <w:rsid w:val="000A0BEB"/>
    <w:rsid w:val="000A0FBE"/>
    <w:rsid w:val="000B2120"/>
    <w:rsid w:val="000B587D"/>
    <w:rsid w:val="000B76D6"/>
    <w:rsid w:val="000B7E90"/>
    <w:rsid w:val="000C0104"/>
    <w:rsid w:val="000C1083"/>
    <w:rsid w:val="000C3D19"/>
    <w:rsid w:val="000C4CFD"/>
    <w:rsid w:val="000C58AE"/>
    <w:rsid w:val="000C708F"/>
    <w:rsid w:val="000D7EA9"/>
    <w:rsid w:val="000F063A"/>
    <w:rsid w:val="0010023E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1956"/>
    <w:rsid w:val="0017221C"/>
    <w:rsid w:val="0017498D"/>
    <w:rsid w:val="001835E3"/>
    <w:rsid w:val="0019278E"/>
    <w:rsid w:val="00192EA3"/>
    <w:rsid w:val="001A7756"/>
    <w:rsid w:val="001C0976"/>
    <w:rsid w:val="001D1FC8"/>
    <w:rsid w:val="001D3C35"/>
    <w:rsid w:val="001D63CC"/>
    <w:rsid w:val="001E1EE4"/>
    <w:rsid w:val="001E5360"/>
    <w:rsid w:val="001E5CF1"/>
    <w:rsid w:val="001E6980"/>
    <w:rsid w:val="001F0FB6"/>
    <w:rsid w:val="001F1974"/>
    <w:rsid w:val="001F561C"/>
    <w:rsid w:val="0020508E"/>
    <w:rsid w:val="00207DCF"/>
    <w:rsid w:val="00216257"/>
    <w:rsid w:val="00221969"/>
    <w:rsid w:val="00233F4E"/>
    <w:rsid w:val="00242EBE"/>
    <w:rsid w:val="00244D65"/>
    <w:rsid w:val="0025211E"/>
    <w:rsid w:val="00253001"/>
    <w:rsid w:val="0025427D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22922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8762E"/>
    <w:rsid w:val="003927EA"/>
    <w:rsid w:val="00392DE2"/>
    <w:rsid w:val="00397322"/>
    <w:rsid w:val="003A2351"/>
    <w:rsid w:val="003B347A"/>
    <w:rsid w:val="003C0E10"/>
    <w:rsid w:val="003C4136"/>
    <w:rsid w:val="003C7F5A"/>
    <w:rsid w:val="003D5A08"/>
    <w:rsid w:val="003F349D"/>
    <w:rsid w:val="00407CB7"/>
    <w:rsid w:val="004128A5"/>
    <w:rsid w:val="0041406E"/>
    <w:rsid w:val="004155D1"/>
    <w:rsid w:val="00423FE0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326E"/>
    <w:rsid w:val="004B4884"/>
    <w:rsid w:val="004B7915"/>
    <w:rsid w:val="004C3EA2"/>
    <w:rsid w:val="004C4007"/>
    <w:rsid w:val="004D0D97"/>
    <w:rsid w:val="004D3195"/>
    <w:rsid w:val="004D795A"/>
    <w:rsid w:val="004F14D6"/>
    <w:rsid w:val="004F5C91"/>
    <w:rsid w:val="00505C35"/>
    <w:rsid w:val="0051054A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93D1A"/>
    <w:rsid w:val="005974A1"/>
    <w:rsid w:val="005A006E"/>
    <w:rsid w:val="005A1D52"/>
    <w:rsid w:val="005A3E40"/>
    <w:rsid w:val="005A7AA3"/>
    <w:rsid w:val="005B2913"/>
    <w:rsid w:val="005B4EBC"/>
    <w:rsid w:val="005C1A68"/>
    <w:rsid w:val="005C6EE7"/>
    <w:rsid w:val="005D4255"/>
    <w:rsid w:val="005D5342"/>
    <w:rsid w:val="005D5CE6"/>
    <w:rsid w:val="005D7B1E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551B6"/>
    <w:rsid w:val="00660C05"/>
    <w:rsid w:val="00663009"/>
    <w:rsid w:val="00663228"/>
    <w:rsid w:val="006675AC"/>
    <w:rsid w:val="00671060"/>
    <w:rsid w:val="006803E9"/>
    <w:rsid w:val="0068056B"/>
    <w:rsid w:val="00682801"/>
    <w:rsid w:val="006844B3"/>
    <w:rsid w:val="00691115"/>
    <w:rsid w:val="00692562"/>
    <w:rsid w:val="006A05D6"/>
    <w:rsid w:val="006A1785"/>
    <w:rsid w:val="006A68DE"/>
    <w:rsid w:val="006B2F29"/>
    <w:rsid w:val="006B3030"/>
    <w:rsid w:val="006B47A8"/>
    <w:rsid w:val="006C0ADB"/>
    <w:rsid w:val="006C110C"/>
    <w:rsid w:val="006C4B0B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7102"/>
    <w:rsid w:val="00730E70"/>
    <w:rsid w:val="00732B06"/>
    <w:rsid w:val="00732DC8"/>
    <w:rsid w:val="00744917"/>
    <w:rsid w:val="00747C8E"/>
    <w:rsid w:val="00751258"/>
    <w:rsid w:val="0075128C"/>
    <w:rsid w:val="007529BB"/>
    <w:rsid w:val="007551BC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32A1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67D94"/>
    <w:rsid w:val="00970299"/>
    <w:rsid w:val="009767F0"/>
    <w:rsid w:val="00980BC2"/>
    <w:rsid w:val="00981EE1"/>
    <w:rsid w:val="009837AB"/>
    <w:rsid w:val="009873EC"/>
    <w:rsid w:val="009916C6"/>
    <w:rsid w:val="00992872"/>
    <w:rsid w:val="00995BD8"/>
    <w:rsid w:val="00997258"/>
    <w:rsid w:val="009B31FB"/>
    <w:rsid w:val="009B4C1D"/>
    <w:rsid w:val="009C2F5B"/>
    <w:rsid w:val="009C74A2"/>
    <w:rsid w:val="009C7599"/>
    <w:rsid w:val="009D0C2C"/>
    <w:rsid w:val="009E300F"/>
    <w:rsid w:val="009E7782"/>
    <w:rsid w:val="009E7837"/>
    <w:rsid w:val="009F1231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7BE"/>
    <w:rsid w:val="00A25D3F"/>
    <w:rsid w:val="00A2779F"/>
    <w:rsid w:val="00A310D2"/>
    <w:rsid w:val="00A312AC"/>
    <w:rsid w:val="00A44E22"/>
    <w:rsid w:val="00A45FDE"/>
    <w:rsid w:val="00A60AA1"/>
    <w:rsid w:val="00A61881"/>
    <w:rsid w:val="00A61D4E"/>
    <w:rsid w:val="00A751D2"/>
    <w:rsid w:val="00A75E62"/>
    <w:rsid w:val="00A77287"/>
    <w:rsid w:val="00A80D47"/>
    <w:rsid w:val="00A94730"/>
    <w:rsid w:val="00A97377"/>
    <w:rsid w:val="00AB15E3"/>
    <w:rsid w:val="00AC08D8"/>
    <w:rsid w:val="00AC6E1F"/>
    <w:rsid w:val="00AD0B1A"/>
    <w:rsid w:val="00AD7C1C"/>
    <w:rsid w:val="00AE0A65"/>
    <w:rsid w:val="00AE35F5"/>
    <w:rsid w:val="00AF4B31"/>
    <w:rsid w:val="00AF4D8B"/>
    <w:rsid w:val="00AF6275"/>
    <w:rsid w:val="00B0198C"/>
    <w:rsid w:val="00B0677D"/>
    <w:rsid w:val="00B1171F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E7A60"/>
    <w:rsid w:val="00BF6058"/>
    <w:rsid w:val="00C00380"/>
    <w:rsid w:val="00C04BA4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38B0"/>
    <w:rsid w:val="00D35394"/>
    <w:rsid w:val="00D4100C"/>
    <w:rsid w:val="00D53240"/>
    <w:rsid w:val="00D5662D"/>
    <w:rsid w:val="00D62380"/>
    <w:rsid w:val="00D626B1"/>
    <w:rsid w:val="00D72A47"/>
    <w:rsid w:val="00D75054"/>
    <w:rsid w:val="00D75578"/>
    <w:rsid w:val="00D758BE"/>
    <w:rsid w:val="00DA39F0"/>
    <w:rsid w:val="00DA68C0"/>
    <w:rsid w:val="00DA7C06"/>
    <w:rsid w:val="00DB00C7"/>
    <w:rsid w:val="00DB0416"/>
    <w:rsid w:val="00DB2F00"/>
    <w:rsid w:val="00DB3BFA"/>
    <w:rsid w:val="00DB55F0"/>
    <w:rsid w:val="00DB63A2"/>
    <w:rsid w:val="00DB6D73"/>
    <w:rsid w:val="00DC33DD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36756"/>
    <w:rsid w:val="00E416E0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09F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5AD5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24678"/>
    <w:rsid w:val="00F35919"/>
    <w:rsid w:val="00F45DAA"/>
    <w:rsid w:val="00F5673B"/>
    <w:rsid w:val="00F60916"/>
    <w:rsid w:val="00F6325F"/>
    <w:rsid w:val="00F64E27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08B7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B94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2872"/>
    <w:pPr>
      <w:keepNext/>
      <w:numPr>
        <w:numId w:val="7"/>
      </w:numPr>
      <w:tabs>
        <w:tab w:val="clear" w:pos="720"/>
      </w:tabs>
      <w:spacing w:before="240" w:after="60"/>
      <w:outlineLvl w:val="0"/>
    </w:pPr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4E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92872"/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table" w:styleId="Tablaconcuadrcula5oscura-nfasis1">
    <w:name w:val="Grid Table 5 Dark Accent 1"/>
    <w:basedOn w:val="Tablanormal"/>
    <w:uiPriority w:val="50"/>
    <w:rsid w:val="009928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C6E1F"/>
    <w:pPr>
      <w:widowControl w:val="0"/>
      <w:autoSpaceDE w:val="0"/>
      <w:autoSpaceDN w:val="0"/>
    </w:pPr>
    <w:rPr>
      <w:rFonts w:ascii="Verdana" w:eastAsia="Verdana" w:hAnsi="Verdana" w:cs="Verdan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6E1F"/>
    <w:rPr>
      <w:rFonts w:ascii="Verdana" w:eastAsia="Verdana" w:hAnsi="Verdana" w:cs="Verdana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AC6E1F"/>
    <w:pPr>
      <w:widowControl w:val="0"/>
      <w:autoSpaceDE w:val="0"/>
      <w:autoSpaceDN w:val="0"/>
      <w:spacing w:before="90"/>
      <w:ind w:left="118" w:right="109"/>
      <w:jc w:val="both"/>
    </w:pPr>
    <w:rPr>
      <w:rFonts w:ascii="Verdana" w:eastAsia="Verdana" w:hAnsi="Verdana" w:cs="Verdana"/>
      <w:b/>
      <w:bCs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C6E1F"/>
    <w:rPr>
      <w:rFonts w:ascii="Verdana" w:eastAsia="Verdana" w:hAnsi="Verdana" w:cs="Verdana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347021-1D38-4ECD-832B-2E867F8D090F}" type="doc">
      <dgm:prSet loTypeId="urn:microsoft.com/office/officeart/2005/8/layout/hierarchy3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1316A95-B640-4514-91A3-DEA4DFDDC064}">
      <dgm:prSet phldrT="[Texto]"/>
      <dgm:spPr>
        <a:xfrm>
          <a:off x="1445269" y="1408"/>
          <a:ext cx="2595860" cy="129793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Instancia Normativa (TecNM)</a:t>
          </a:r>
        </a:p>
      </dgm:t>
    </dgm:pt>
    <dgm:pt modelId="{6151C45F-95AB-421F-9982-85DFA6A63885}" type="parTrans" cxnId="{657AF9B0-F719-45F8-8A3C-FA49F930A231}">
      <dgm:prSet/>
      <dgm:spPr/>
      <dgm:t>
        <a:bodyPr/>
        <a:lstStyle/>
        <a:p>
          <a:endParaRPr lang="es-ES"/>
        </a:p>
      </dgm:t>
    </dgm:pt>
    <dgm:pt modelId="{9D6F4D3C-C997-4C8B-B6A6-BDA27FED34AD}" type="sibTrans" cxnId="{657AF9B0-F719-45F8-8A3C-FA49F930A231}">
      <dgm:prSet/>
      <dgm:spPr/>
      <dgm:t>
        <a:bodyPr/>
        <a:lstStyle/>
        <a:p>
          <a:endParaRPr lang="es-ES"/>
        </a:p>
      </dgm:t>
    </dgm:pt>
    <dgm:pt modelId="{B77BBBFD-77BA-488B-96FF-C05D60A1F1CC}">
      <dgm:prSet phldrT="[Texto]"/>
      <dgm:spPr>
        <a:xfrm>
          <a:off x="1964441" y="1623820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Instancia Ejecutora </a:t>
          </a:r>
        </a:p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(Instituto Tecnológico y/o Centro)</a:t>
          </a:r>
        </a:p>
      </dgm:t>
    </dgm:pt>
    <dgm:pt modelId="{FB1D134B-2369-4C0D-A6AB-915405C34CD0}" type="parTrans" cxnId="{14889CE7-4611-41C2-AFE6-5E217B3B6A4A}">
      <dgm:prSet/>
      <dgm:spPr>
        <a:xfrm>
          <a:off x="1704855" y="1299338"/>
          <a:ext cx="259586" cy="9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447"/>
              </a:lnTo>
              <a:lnTo>
                <a:pt x="259586" y="9734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s-ES"/>
        </a:p>
      </dgm:t>
    </dgm:pt>
    <dgm:pt modelId="{DA5D1868-E017-4776-A062-755252D3552C}" type="sibTrans" cxnId="{14889CE7-4611-41C2-AFE6-5E217B3B6A4A}">
      <dgm:prSet/>
      <dgm:spPr/>
      <dgm:t>
        <a:bodyPr/>
        <a:lstStyle/>
        <a:p>
          <a:endParaRPr lang="es-ES"/>
        </a:p>
      </dgm:t>
    </dgm:pt>
    <dgm:pt modelId="{CE8C1E04-77F4-4A04-950C-16AFFCCDFC91}">
      <dgm:prSet phldrT="[Texto]"/>
      <dgm:spPr>
        <a:xfrm>
          <a:off x="1964441" y="3246233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Comité de Contraloría Social</a:t>
          </a:r>
        </a:p>
      </dgm:t>
    </dgm:pt>
    <dgm:pt modelId="{E1F93383-748D-48BA-A11C-9DD4DC219986}" type="parTrans" cxnId="{435623D8-5686-4D0F-A349-502BCFE2EDCF}">
      <dgm:prSet/>
      <dgm:spPr>
        <a:xfrm>
          <a:off x="1704855" y="1299338"/>
          <a:ext cx="259586" cy="2595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860"/>
              </a:lnTo>
              <a:lnTo>
                <a:pt x="259586" y="25958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s-ES"/>
        </a:p>
      </dgm:t>
    </dgm:pt>
    <dgm:pt modelId="{ED81C6B5-B5EF-478D-B7F4-EDE58A2EC8FE}" type="sibTrans" cxnId="{435623D8-5686-4D0F-A349-502BCFE2EDCF}">
      <dgm:prSet/>
      <dgm:spPr/>
      <dgm:t>
        <a:bodyPr/>
        <a:lstStyle/>
        <a:p>
          <a:endParaRPr lang="es-ES"/>
        </a:p>
      </dgm:t>
    </dgm:pt>
    <dgm:pt modelId="{6D2018B1-C3E0-4437-B52E-A6AB99D06479}" type="pres">
      <dgm:prSet presAssocID="{76347021-1D38-4ECD-832B-2E867F8D090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1CF799D-139F-4D64-8EB9-6E4CDACB52C7}" type="pres">
      <dgm:prSet presAssocID="{01316A95-B640-4514-91A3-DEA4DFDDC064}" presName="root" presStyleCnt="0"/>
      <dgm:spPr/>
    </dgm:pt>
    <dgm:pt modelId="{3228D104-5CAD-46C6-8959-2F6158E70068}" type="pres">
      <dgm:prSet presAssocID="{01316A95-B640-4514-91A3-DEA4DFDDC064}" presName="rootComposite" presStyleCnt="0"/>
      <dgm:spPr/>
    </dgm:pt>
    <dgm:pt modelId="{F173C476-42B6-438B-8DB9-27F996F3D349}" type="pres">
      <dgm:prSet presAssocID="{01316A95-B640-4514-91A3-DEA4DFDDC064}" presName="rootText" presStyleLbl="node1" presStyleIdx="0" presStyleCnt="1"/>
      <dgm:spPr/>
    </dgm:pt>
    <dgm:pt modelId="{BE9F3D08-B8FA-44EA-9CDB-2453A6293227}" type="pres">
      <dgm:prSet presAssocID="{01316A95-B640-4514-91A3-DEA4DFDDC064}" presName="rootConnector" presStyleLbl="node1" presStyleIdx="0" presStyleCnt="1"/>
      <dgm:spPr/>
    </dgm:pt>
    <dgm:pt modelId="{E84F2A33-A293-439E-9D4A-FAF7FD0C0AE9}" type="pres">
      <dgm:prSet presAssocID="{01316A95-B640-4514-91A3-DEA4DFDDC064}" presName="childShape" presStyleCnt="0"/>
      <dgm:spPr/>
    </dgm:pt>
    <dgm:pt modelId="{B12A39E3-F734-4C1A-B18B-A1D71BDF314E}" type="pres">
      <dgm:prSet presAssocID="{FB1D134B-2369-4C0D-A6AB-915405C34CD0}" presName="Name13" presStyleLbl="parChTrans1D2" presStyleIdx="0" presStyleCnt="2"/>
      <dgm:spPr/>
    </dgm:pt>
    <dgm:pt modelId="{AC6BD8FA-B6E5-4881-BF2B-3C5D92FE1E03}" type="pres">
      <dgm:prSet presAssocID="{B77BBBFD-77BA-488B-96FF-C05D60A1F1CC}" presName="childText" presStyleLbl="bgAcc1" presStyleIdx="0" presStyleCnt="2">
        <dgm:presLayoutVars>
          <dgm:bulletEnabled val="1"/>
        </dgm:presLayoutVars>
      </dgm:prSet>
      <dgm:spPr/>
    </dgm:pt>
    <dgm:pt modelId="{5B4E738F-4138-4BB6-8B95-876F12F91C2A}" type="pres">
      <dgm:prSet presAssocID="{E1F93383-748D-48BA-A11C-9DD4DC219986}" presName="Name13" presStyleLbl="parChTrans1D2" presStyleIdx="1" presStyleCnt="2"/>
      <dgm:spPr/>
    </dgm:pt>
    <dgm:pt modelId="{A20A06C3-CE59-4BEC-B2C6-BE760A423965}" type="pres">
      <dgm:prSet presAssocID="{CE8C1E04-77F4-4A04-950C-16AFFCCDFC91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44EC6A1F-B66C-4D0E-A17B-B4F4ACB406DF}" type="presOf" srcId="{E1F93383-748D-48BA-A11C-9DD4DC219986}" destId="{5B4E738F-4138-4BB6-8B95-876F12F91C2A}" srcOrd="0" destOrd="0" presId="urn:microsoft.com/office/officeart/2005/8/layout/hierarchy3"/>
    <dgm:cxn modelId="{FED9526A-CCD0-4281-86E2-91A5AE9F5151}" type="presOf" srcId="{FB1D134B-2369-4C0D-A6AB-915405C34CD0}" destId="{B12A39E3-F734-4C1A-B18B-A1D71BDF314E}" srcOrd="0" destOrd="0" presId="urn:microsoft.com/office/officeart/2005/8/layout/hierarchy3"/>
    <dgm:cxn modelId="{657AF9B0-F719-45F8-8A3C-FA49F930A231}" srcId="{76347021-1D38-4ECD-832B-2E867F8D090F}" destId="{01316A95-B640-4514-91A3-DEA4DFDDC064}" srcOrd="0" destOrd="0" parTransId="{6151C45F-95AB-421F-9982-85DFA6A63885}" sibTransId="{9D6F4D3C-C997-4C8B-B6A6-BDA27FED34AD}"/>
    <dgm:cxn modelId="{7DD9B2BB-F5CF-4EDD-85E4-17E3A7488AF3}" type="presOf" srcId="{CE8C1E04-77F4-4A04-950C-16AFFCCDFC91}" destId="{A20A06C3-CE59-4BEC-B2C6-BE760A423965}" srcOrd="0" destOrd="0" presId="urn:microsoft.com/office/officeart/2005/8/layout/hierarchy3"/>
    <dgm:cxn modelId="{8AA423C4-0E68-4738-AB48-085BB9916A18}" type="presOf" srcId="{01316A95-B640-4514-91A3-DEA4DFDDC064}" destId="{BE9F3D08-B8FA-44EA-9CDB-2453A6293227}" srcOrd="1" destOrd="0" presId="urn:microsoft.com/office/officeart/2005/8/layout/hierarchy3"/>
    <dgm:cxn modelId="{435623D8-5686-4D0F-A349-502BCFE2EDCF}" srcId="{01316A95-B640-4514-91A3-DEA4DFDDC064}" destId="{CE8C1E04-77F4-4A04-950C-16AFFCCDFC91}" srcOrd="1" destOrd="0" parTransId="{E1F93383-748D-48BA-A11C-9DD4DC219986}" sibTransId="{ED81C6B5-B5EF-478D-B7F4-EDE58A2EC8FE}"/>
    <dgm:cxn modelId="{14889CE7-4611-41C2-AFE6-5E217B3B6A4A}" srcId="{01316A95-B640-4514-91A3-DEA4DFDDC064}" destId="{B77BBBFD-77BA-488B-96FF-C05D60A1F1CC}" srcOrd="0" destOrd="0" parTransId="{FB1D134B-2369-4C0D-A6AB-915405C34CD0}" sibTransId="{DA5D1868-E017-4776-A062-755252D3552C}"/>
    <dgm:cxn modelId="{853AEAE7-D87A-41EF-97CE-A2299B0DDB85}" type="presOf" srcId="{76347021-1D38-4ECD-832B-2E867F8D090F}" destId="{6D2018B1-C3E0-4437-B52E-A6AB99D06479}" srcOrd="0" destOrd="0" presId="urn:microsoft.com/office/officeart/2005/8/layout/hierarchy3"/>
    <dgm:cxn modelId="{8285E4EF-8191-4ED1-8641-A149961C8513}" type="presOf" srcId="{01316A95-B640-4514-91A3-DEA4DFDDC064}" destId="{F173C476-42B6-438B-8DB9-27F996F3D349}" srcOrd="0" destOrd="0" presId="urn:microsoft.com/office/officeart/2005/8/layout/hierarchy3"/>
    <dgm:cxn modelId="{0366D7FC-8A30-4D6B-96E7-3825F832F45F}" type="presOf" srcId="{B77BBBFD-77BA-488B-96FF-C05D60A1F1CC}" destId="{AC6BD8FA-B6E5-4881-BF2B-3C5D92FE1E03}" srcOrd="0" destOrd="0" presId="urn:microsoft.com/office/officeart/2005/8/layout/hierarchy3"/>
    <dgm:cxn modelId="{152DAF2E-1527-4D41-881A-C526D351F08F}" type="presParOf" srcId="{6D2018B1-C3E0-4437-B52E-A6AB99D06479}" destId="{A1CF799D-139F-4D64-8EB9-6E4CDACB52C7}" srcOrd="0" destOrd="0" presId="urn:microsoft.com/office/officeart/2005/8/layout/hierarchy3"/>
    <dgm:cxn modelId="{3EEF285D-8F72-477B-9D42-A98A871F6127}" type="presParOf" srcId="{A1CF799D-139F-4D64-8EB9-6E4CDACB52C7}" destId="{3228D104-5CAD-46C6-8959-2F6158E70068}" srcOrd="0" destOrd="0" presId="urn:microsoft.com/office/officeart/2005/8/layout/hierarchy3"/>
    <dgm:cxn modelId="{1EBB0615-4CE5-4193-BCC1-789725F3B419}" type="presParOf" srcId="{3228D104-5CAD-46C6-8959-2F6158E70068}" destId="{F173C476-42B6-438B-8DB9-27F996F3D349}" srcOrd="0" destOrd="0" presId="urn:microsoft.com/office/officeart/2005/8/layout/hierarchy3"/>
    <dgm:cxn modelId="{D0F003F1-854D-4D6B-9799-2468DB92200D}" type="presParOf" srcId="{3228D104-5CAD-46C6-8959-2F6158E70068}" destId="{BE9F3D08-B8FA-44EA-9CDB-2453A6293227}" srcOrd="1" destOrd="0" presId="urn:microsoft.com/office/officeart/2005/8/layout/hierarchy3"/>
    <dgm:cxn modelId="{30A85E02-C65B-48C0-B51D-B626616C289A}" type="presParOf" srcId="{A1CF799D-139F-4D64-8EB9-6E4CDACB52C7}" destId="{E84F2A33-A293-439E-9D4A-FAF7FD0C0AE9}" srcOrd="1" destOrd="0" presId="urn:microsoft.com/office/officeart/2005/8/layout/hierarchy3"/>
    <dgm:cxn modelId="{480987BB-3E09-4E72-8B1A-3A75651234A3}" type="presParOf" srcId="{E84F2A33-A293-439E-9D4A-FAF7FD0C0AE9}" destId="{B12A39E3-F734-4C1A-B18B-A1D71BDF314E}" srcOrd="0" destOrd="0" presId="urn:microsoft.com/office/officeart/2005/8/layout/hierarchy3"/>
    <dgm:cxn modelId="{2B08A1CD-DD97-4A20-8C88-BD75334BE5DC}" type="presParOf" srcId="{E84F2A33-A293-439E-9D4A-FAF7FD0C0AE9}" destId="{AC6BD8FA-B6E5-4881-BF2B-3C5D92FE1E03}" srcOrd="1" destOrd="0" presId="urn:microsoft.com/office/officeart/2005/8/layout/hierarchy3"/>
    <dgm:cxn modelId="{FF2E22CC-17E1-4438-A5E6-37E04910C862}" type="presParOf" srcId="{E84F2A33-A293-439E-9D4A-FAF7FD0C0AE9}" destId="{5B4E738F-4138-4BB6-8B95-876F12F91C2A}" srcOrd="2" destOrd="0" presId="urn:microsoft.com/office/officeart/2005/8/layout/hierarchy3"/>
    <dgm:cxn modelId="{357902D2-F103-4365-A16C-9DAF44A27565}" type="presParOf" srcId="{E84F2A33-A293-439E-9D4A-FAF7FD0C0AE9}" destId="{A20A06C3-CE59-4BEC-B2C6-BE760A42396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73C476-42B6-438B-8DB9-27F996F3D349}">
      <dsp:nvSpPr>
        <dsp:cNvPr id="0" name=""/>
        <dsp:cNvSpPr/>
      </dsp:nvSpPr>
      <dsp:spPr>
        <a:xfrm>
          <a:off x="1445269" y="1408"/>
          <a:ext cx="2595860" cy="129793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1435" tIns="34290" rIns="51435" bIns="3429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Instancia Normativa (TecNM)</a:t>
          </a:r>
        </a:p>
      </dsp:txBody>
      <dsp:txXfrm>
        <a:off x="1483284" y="39423"/>
        <a:ext cx="2519830" cy="1221900"/>
      </dsp:txXfrm>
    </dsp:sp>
    <dsp:sp modelId="{B12A39E3-F734-4C1A-B18B-A1D71BDF314E}">
      <dsp:nvSpPr>
        <dsp:cNvPr id="0" name=""/>
        <dsp:cNvSpPr/>
      </dsp:nvSpPr>
      <dsp:spPr>
        <a:xfrm>
          <a:off x="1704855" y="1299338"/>
          <a:ext cx="259586" cy="9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447"/>
              </a:lnTo>
              <a:lnTo>
                <a:pt x="259586" y="9734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BD8FA-B6E5-4881-BF2B-3C5D92FE1E03}">
      <dsp:nvSpPr>
        <dsp:cNvPr id="0" name=""/>
        <dsp:cNvSpPr/>
      </dsp:nvSpPr>
      <dsp:spPr>
        <a:xfrm>
          <a:off x="1964441" y="1623820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Instancia Ejecutora 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(Instituto Tecnológico y/o Centro)</a:t>
          </a:r>
        </a:p>
      </dsp:txBody>
      <dsp:txXfrm>
        <a:off x="2002456" y="1661835"/>
        <a:ext cx="2000658" cy="1221900"/>
      </dsp:txXfrm>
    </dsp:sp>
    <dsp:sp modelId="{5B4E738F-4138-4BB6-8B95-876F12F91C2A}">
      <dsp:nvSpPr>
        <dsp:cNvPr id="0" name=""/>
        <dsp:cNvSpPr/>
      </dsp:nvSpPr>
      <dsp:spPr>
        <a:xfrm>
          <a:off x="1704855" y="1299338"/>
          <a:ext cx="259586" cy="2595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860"/>
              </a:lnTo>
              <a:lnTo>
                <a:pt x="259586" y="25958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A06C3-CE59-4BEC-B2C6-BE760A423965}">
      <dsp:nvSpPr>
        <dsp:cNvPr id="0" name=""/>
        <dsp:cNvSpPr/>
      </dsp:nvSpPr>
      <dsp:spPr>
        <a:xfrm>
          <a:off x="1964441" y="3246233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Comité de Contraloría Social</a:t>
          </a:r>
        </a:p>
      </dsp:txBody>
      <dsp:txXfrm>
        <a:off x="2002456" y="3284248"/>
        <a:ext cx="2000658" cy="122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7D2C-B377-49B7-8D53-DD7169E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7161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46</cp:revision>
  <cp:lastPrinted>2023-04-19T22:56:00Z</cp:lastPrinted>
  <dcterms:created xsi:type="dcterms:W3CDTF">2023-04-18T17:43:00Z</dcterms:created>
  <dcterms:modified xsi:type="dcterms:W3CDTF">2024-05-13T22:53:00Z</dcterms:modified>
</cp:coreProperties>
</file>